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ECFF"/>
  <w:body>
    <w:p w:rsidR="000731A1" w:rsidRDefault="00E037FA" w:rsidP="00AA41F6">
      <w:pPr>
        <w:spacing w:after="0"/>
        <w:jc w:val="center"/>
        <w:rPr>
          <w:rFonts w:ascii="Times New Roman" w:hAnsi="Times New Roman" w:cs="Times New Roman"/>
          <w:sz w:val="24"/>
          <w:szCs w:val="24"/>
        </w:rPr>
      </w:pPr>
      <w:r>
        <w:rPr>
          <w:noProof/>
          <w:lang w:eastAsia="ru-RU"/>
        </w:rPr>
        <w:drawing>
          <wp:anchor distT="0" distB="0" distL="114300" distR="114300" simplePos="0" relativeHeight="251763712" behindDoc="1" locked="0" layoutInCell="1" allowOverlap="1">
            <wp:simplePos x="0" y="0"/>
            <wp:positionH relativeFrom="column">
              <wp:posOffset>-1410335</wp:posOffset>
            </wp:positionH>
            <wp:positionV relativeFrom="paragraph">
              <wp:posOffset>-1265052</wp:posOffset>
            </wp:positionV>
            <wp:extent cx="8014335" cy="12077205"/>
            <wp:effectExtent l="0" t="0" r="5715" b="63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4335" cy="12077205"/>
                    </a:xfrm>
                    <a:prstGeom prst="rect">
                      <a:avLst/>
                    </a:prstGeom>
                    <a:noFill/>
                    <a:ln>
                      <a:noFill/>
                    </a:ln>
                  </pic:spPr>
                </pic:pic>
              </a:graphicData>
            </a:graphic>
          </wp:anchor>
        </w:drawing>
      </w:r>
    </w:p>
    <w:p w:rsidR="00AA41F6" w:rsidRDefault="00AA41F6" w:rsidP="00AA41F6">
      <w:pPr>
        <w:spacing w:after="0"/>
        <w:jc w:val="center"/>
        <w:rPr>
          <w:rFonts w:ascii="Times New Roman" w:hAnsi="Times New Roman" w:cs="Times New Roman"/>
          <w:sz w:val="24"/>
          <w:szCs w:val="24"/>
        </w:rPr>
      </w:pPr>
      <w:r>
        <w:rPr>
          <w:rFonts w:ascii="Times New Roman" w:hAnsi="Times New Roman" w:cs="Times New Roman"/>
          <w:sz w:val="24"/>
          <w:szCs w:val="24"/>
        </w:rPr>
        <w:t>МИНИСТЕРСТВО</w:t>
      </w:r>
      <w:r w:rsidR="00B22258">
        <w:rPr>
          <w:rFonts w:ascii="Times New Roman" w:hAnsi="Times New Roman" w:cs="Times New Roman"/>
          <w:sz w:val="24"/>
          <w:szCs w:val="24"/>
        </w:rPr>
        <w:t xml:space="preserve"> СЕМЬИ,</w:t>
      </w:r>
      <w:r>
        <w:rPr>
          <w:rFonts w:ascii="Times New Roman" w:hAnsi="Times New Roman" w:cs="Times New Roman"/>
          <w:sz w:val="24"/>
          <w:szCs w:val="24"/>
        </w:rPr>
        <w:t xml:space="preserve"> ТРУДА И СОЦИАЛЬНОЙ ЗАЩИТЫ НАСЕЛЕНИЯ РБ</w:t>
      </w:r>
    </w:p>
    <w:p w:rsidR="00AA41F6" w:rsidRPr="00B87495" w:rsidRDefault="00AA41F6" w:rsidP="00AA41F6">
      <w:pPr>
        <w:spacing w:after="0"/>
        <w:jc w:val="center"/>
        <w:rPr>
          <w:rFonts w:ascii="Times New Roman" w:hAnsi="Times New Roman" w:cs="Times New Roman"/>
          <w:sz w:val="24"/>
          <w:szCs w:val="24"/>
        </w:rPr>
      </w:pPr>
      <w:r>
        <w:rPr>
          <w:rFonts w:ascii="Times New Roman" w:hAnsi="Times New Roman" w:cs="Times New Roman"/>
          <w:sz w:val="24"/>
          <w:szCs w:val="24"/>
        </w:rPr>
        <w:t xml:space="preserve">ГБУ РБ ЗАПАДНЫЙ МЕЖРАЙОННЫЙ ЦЕНТР </w:t>
      </w:r>
      <w:r w:rsidR="00B87495">
        <w:rPr>
          <w:rFonts w:ascii="Times New Roman" w:hAnsi="Times New Roman" w:cs="Times New Roman"/>
          <w:sz w:val="24"/>
          <w:szCs w:val="24"/>
        </w:rPr>
        <w:t>«СЕМЬЯ»</w:t>
      </w:r>
    </w:p>
    <w:p w:rsidR="00AA41F6" w:rsidRDefault="00AA41F6" w:rsidP="00AA41F6">
      <w:pPr>
        <w:spacing w:after="0"/>
        <w:jc w:val="center"/>
        <w:rPr>
          <w:rFonts w:ascii="Times New Roman" w:hAnsi="Times New Roman" w:cs="Times New Roman"/>
          <w:sz w:val="24"/>
          <w:szCs w:val="24"/>
        </w:rPr>
      </w:pPr>
    </w:p>
    <w:p w:rsidR="00AA41F6" w:rsidRDefault="00AA41F6" w:rsidP="00AA41F6">
      <w:pPr>
        <w:spacing w:after="0"/>
        <w:jc w:val="center"/>
        <w:rPr>
          <w:rFonts w:ascii="Times New Roman" w:hAnsi="Times New Roman" w:cs="Times New Roman"/>
          <w:sz w:val="24"/>
          <w:szCs w:val="24"/>
        </w:rPr>
      </w:pPr>
    </w:p>
    <w:tbl>
      <w:tblPr>
        <w:tblW w:w="9355" w:type="dxa"/>
        <w:tblLook w:val="04A0" w:firstRow="1" w:lastRow="0" w:firstColumn="1" w:lastColumn="0" w:noHBand="0" w:noVBand="1"/>
      </w:tblPr>
      <w:tblGrid>
        <w:gridCol w:w="5670"/>
        <w:gridCol w:w="3685"/>
      </w:tblGrid>
      <w:tr w:rsidR="00AA41F6" w:rsidTr="005672EC">
        <w:tc>
          <w:tcPr>
            <w:tcW w:w="5670" w:type="dxa"/>
            <w:shd w:val="clear" w:color="auto" w:fill="auto"/>
            <w:hideMark/>
          </w:tcPr>
          <w:p w:rsidR="00AA41F6" w:rsidRPr="00C24CEE" w:rsidRDefault="00AA41F6" w:rsidP="0019789A">
            <w:pPr>
              <w:spacing w:after="0"/>
              <w:rPr>
                <w:rFonts w:ascii="Times New Roman" w:hAnsi="Times New Roman" w:cs="Times New Roman"/>
                <w:sz w:val="24"/>
                <w:szCs w:val="24"/>
              </w:rPr>
            </w:pPr>
            <w:r w:rsidRPr="00C24CEE">
              <w:rPr>
                <w:rFonts w:ascii="Times New Roman" w:hAnsi="Times New Roman" w:cs="Times New Roman"/>
                <w:sz w:val="24"/>
                <w:szCs w:val="24"/>
              </w:rPr>
              <w:t>«Согласовано»</w:t>
            </w:r>
          </w:p>
          <w:p w:rsidR="00AA41F6" w:rsidRPr="00C24CEE" w:rsidRDefault="00AA41F6" w:rsidP="0019789A">
            <w:pPr>
              <w:spacing w:after="0"/>
              <w:rPr>
                <w:rFonts w:ascii="Times New Roman" w:hAnsi="Times New Roman" w:cs="Times New Roman"/>
                <w:sz w:val="24"/>
                <w:szCs w:val="24"/>
              </w:rPr>
            </w:pPr>
            <w:r w:rsidRPr="00C24CEE">
              <w:rPr>
                <w:rFonts w:ascii="Times New Roman" w:hAnsi="Times New Roman" w:cs="Times New Roman"/>
                <w:sz w:val="24"/>
                <w:szCs w:val="24"/>
              </w:rPr>
              <w:t>Заместитель директора ГБУ РБ</w:t>
            </w:r>
          </w:p>
          <w:p w:rsidR="00AA41F6" w:rsidRPr="00C24CEE" w:rsidRDefault="00AA41F6" w:rsidP="0019789A">
            <w:pPr>
              <w:spacing w:after="0"/>
              <w:rPr>
                <w:rFonts w:ascii="Times New Roman" w:hAnsi="Times New Roman" w:cs="Times New Roman"/>
                <w:sz w:val="24"/>
                <w:szCs w:val="24"/>
              </w:rPr>
            </w:pPr>
            <w:r w:rsidRPr="00C24CEE">
              <w:rPr>
                <w:rFonts w:ascii="Times New Roman" w:hAnsi="Times New Roman" w:cs="Times New Roman"/>
                <w:sz w:val="24"/>
                <w:szCs w:val="24"/>
              </w:rPr>
              <w:t>Западный МЦ</w:t>
            </w:r>
            <w:r w:rsidR="00B87495">
              <w:rPr>
                <w:rFonts w:ascii="Times New Roman" w:hAnsi="Times New Roman" w:cs="Times New Roman"/>
                <w:sz w:val="24"/>
                <w:szCs w:val="24"/>
              </w:rPr>
              <w:t xml:space="preserve"> «Семья»</w:t>
            </w:r>
          </w:p>
          <w:p w:rsidR="00AA41F6" w:rsidRPr="00C24CEE" w:rsidRDefault="00AA41F6" w:rsidP="0019789A">
            <w:pPr>
              <w:spacing w:after="0"/>
              <w:rPr>
                <w:rFonts w:ascii="Times New Roman" w:hAnsi="Times New Roman" w:cs="Times New Roman"/>
                <w:sz w:val="24"/>
                <w:szCs w:val="24"/>
              </w:rPr>
            </w:pPr>
            <w:r w:rsidRPr="00C24CEE">
              <w:rPr>
                <w:rFonts w:ascii="Times New Roman" w:hAnsi="Times New Roman" w:cs="Times New Roman"/>
                <w:sz w:val="24"/>
                <w:szCs w:val="24"/>
              </w:rPr>
              <w:t>____________Г.Г Залютдинова</w:t>
            </w:r>
          </w:p>
          <w:p w:rsidR="00AA41F6" w:rsidRPr="00C24CEE" w:rsidRDefault="00AA41F6" w:rsidP="0019789A">
            <w:pPr>
              <w:spacing w:after="0"/>
              <w:rPr>
                <w:rFonts w:ascii="Times New Roman" w:hAnsi="Times New Roman" w:cs="Times New Roman"/>
                <w:sz w:val="24"/>
                <w:szCs w:val="24"/>
              </w:rPr>
            </w:pPr>
            <w:r w:rsidRPr="00C24CEE">
              <w:rPr>
                <w:rFonts w:ascii="Times New Roman" w:hAnsi="Times New Roman" w:cs="Times New Roman"/>
                <w:sz w:val="24"/>
                <w:szCs w:val="24"/>
              </w:rPr>
              <w:t>«____» __________20</w:t>
            </w:r>
            <w:r>
              <w:rPr>
                <w:rFonts w:ascii="Times New Roman" w:hAnsi="Times New Roman" w:cs="Times New Roman"/>
                <w:sz w:val="24"/>
                <w:szCs w:val="24"/>
              </w:rPr>
              <w:t>21</w:t>
            </w:r>
            <w:r w:rsidRPr="00C24CEE">
              <w:rPr>
                <w:rFonts w:ascii="Times New Roman" w:hAnsi="Times New Roman" w:cs="Times New Roman"/>
                <w:sz w:val="24"/>
                <w:szCs w:val="24"/>
              </w:rPr>
              <w:t>г.</w:t>
            </w:r>
          </w:p>
        </w:tc>
        <w:tc>
          <w:tcPr>
            <w:tcW w:w="3685" w:type="dxa"/>
            <w:shd w:val="clear" w:color="auto" w:fill="auto"/>
            <w:hideMark/>
          </w:tcPr>
          <w:p w:rsidR="00AA41F6" w:rsidRPr="00C24CEE" w:rsidRDefault="00AA41F6" w:rsidP="0019789A">
            <w:pPr>
              <w:spacing w:after="0"/>
              <w:rPr>
                <w:rFonts w:ascii="Times New Roman" w:hAnsi="Times New Roman" w:cs="Times New Roman"/>
                <w:sz w:val="24"/>
                <w:szCs w:val="24"/>
              </w:rPr>
            </w:pPr>
            <w:r w:rsidRPr="00C24CEE">
              <w:rPr>
                <w:rFonts w:ascii="Times New Roman" w:hAnsi="Times New Roman" w:cs="Times New Roman"/>
                <w:sz w:val="24"/>
                <w:szCs w:val="24"/>
              </w:rPr>
              <w:t>«Утверждаю»</w:t>
            </w:r>
          </w:p>
          <w:p w:rsidR="00AA41F6" w:rsidRPr="00C24CEE" w:rsidRDefault="00AA41F6" w:rsidP="0019789A">
            <w:pPr>
              <w:spacing w:after="0"/>
              <w:rPr>
                <w:rFonts w:ascii="Times New Roman" w:hAnsi="Times New Roman" w:cs="Times New Roman"/>
                <w:sz w:val="24"/>
                <w:szCs w:val="24"/>
              </w:rPr>
            </w:pPr>
            <w:r w:rsidRPr="00C24CEE">
              <w:rPr>
                <w:rFonts w:ascii="Times New Roman" w:hAnsi="Times New Roman" w:cs="Times New Roman"/>
                <w:sz w:val="24"/>
                <w:szCs w:val="24"/>
              </w:rPr>
              <w:t>Директор ГБУ РБ</w:t>
            </w:r>
          </w:p>
          <w:p w:rsidR="00AA41F6" w:rsidRPr="00C24CEE" w:rsidRDefault="00AA41F6" w:rsidP="0019789A">
            <w:pPr>
              <w:spacing w:after="0"/>
              <w:rPr>
                <w:rFonts w:ascii="Times New Roman" w:hAnsi="Times New Roman" w:cs="Times New Roman"/>
                <w:sz w:val="24"/>
                <w:szCs w:val="24"/>
              </w:rPr>
            </w:pPr>
            <w:r w:rsidRPr="00C24CEE">
              <w:rPr>
                <w:rFonts w:ascii="Times New Roman" w:hAnsi="Times New Roman" w:cs="Times New Roman"/>
                <w:sz w:val="24"/>
                <w:szCs w:val="24"/>
              </w:rPr>
              <w:t>Западный МЦ</w:t>
            </w:r>
            <w:r w:rsidR="00B87495">
              <w:rPr>
                <w:rFonts w:ascii="Times New Roman" w:hAnsi="Times New Roman" w:cs="Times New Roman"/>
                <w:sz w:val="24"/>
                <w:szCs w:val="24"/>
              </w:rPr>
              <w:t xml:space="preserve"> «Семья»</w:t>
            </w:r>
          </w:p>
          <w:p w:rsidR="00AA41F6" w:rsidRPr="00C24CEE" w:rsidRDefault="00AA41F6" w:rsidP="0019789A">
            <w:pPr>
              <w:spacing w:after="0"/>
              <w:rPr>
                <w:rFonts w:ascii="Times New Roman" w:hAnsi="Times New Roman" w:cs="Times New Roman"/>
                <w:sz w:val="24"/>
                <w:szCs w:val="24"/>
              </w:rPr>
            </w:pPr>
            <w:r>
              <w:rPr>
                <w:rFonts w:ascii="Times New Roman" w:hAnsi="Times New Roman" w:cs="Times New Roman"/>
                <w:sz w:val="24"/>
                <w:szCs w:val="24"/>
              </w:rPr>
              <w:t>_</w:t>
            </w:r>
            <w:r w:rsidRPr="00C24CEE">
              <w:rPr>
                <w:rFonts w:ascii="Times New Roman" w:hAnsi="Times New Roman" w:cs="Times New Roman"/>
                <w:sz w:val="24"/>
                <w:szCs w:val="24"/>
              </w:rPr>
              <w:t>________Р.Н. Ахметзянова</w:t>
            </w:r>
          </w:p>
          <w:p w:rsidR="00AA41F6" w:rsidRPr="00C24CEE" w:rsidRDefault="00AA41F6" w:rsidP="0019789A">
            <w:pPr>
              <w:spacing w:after="0"/>
              <w:rPr>
                <w:rFonts w:ascii="Times New Roman" w:hAnsi="Times New Roman" w:cs="Times New Roman"/>
                <w:sz w:val="24"/>
                <w:szCs w:val="24"/>
              </w:rPr>
            </w:pPr>
            <w:r w:rsidRPr="00C24CEE">
              <w:rPr>
                <w:rFonts w:ascii="Times New Roman" w:hAnsi="Times New Roman" w:cs="Times New Roman"/>
                <w:sz w:val="24"/>
                <w:szCs w:val="24"/>
              </w:rPr>
              <w:t>«____»____________20</w:t>
            </w:r>
            <w:r>
              <w:rPr>
                <w:rFonts w:ascii="Times New Roman" w:hAnsi="Times New Roman" w:cs="Times New Roman"/>
                <w:sz w:val="24"/>
                <w:szCs w:val="24"/>
              </w:rPr>
              <w:t>21</w:t>
            </w:r>
            <w:r w:rsidRPr="00C24CEE">
              <w:rPr>
                <w:rFonts w:ascii="Times New Roman" w:hAnsi="Times New Roman" w:cs="Times New Roman"/>
                <w:sz w:val="24"/>
                <w:szCs w:val="24"/>
              </w:rPr>
              <w:t>г.</w:t>
            </w:r>
          </w:p>
        </w:tc>
      </w:tr>
    </w:tbl>
    <w:p w:rsidR="00AA41F6" w:rsidRDefault="00AA41F6" w:rsidP="00AA41F6">
      <w:pPr>
        <w:spacing w:after="0"/>
        <w:jc w:val="center"/>
        <w:rPr>
          <w:rFonts w:ascii="Times New Roman" w:hAnsi="Times New Roman" w:cs="Times New Roman"/>
          <w:sz w:val="24"/>
          <w:szCs w:val="24"/>
        </w:rPr>
      </w:pPr>
    </w:p>
    <w:p w:rsidR="00AA41F6" w:rsidRDefault="00AA41F6" w:rsidP="00AA41F6">
      <w:pPr>
        <w:spacing w:after="0"/>
        <w:jc w:val="center"/>
        <w:rPr>
          <w:rFonts w:ascii="Times New Roman" w:hAnsi="Times New Roman" w:cs="Times New Roman"/>
          <w:sz w:val="24"/>
          <w:szCs w:val="24"/>
        </w:rPr>
      </w:pPr>
    </w:p>
    <w:p w:rsidR="00AA41F6" w:rsidRDefault="00AA41F6" w:rsidP="00AA41F6">
      <w:pPr>
        <w:spacing w:after="0"/>
        <w:jc w:val="center"/>
        <w:rPr>
          <w:rFonts w:ascii="Times New Roman" w:hAnsi="Times New Roman" w:cs="Times New Roman"/>
          <w:sz w:val="24"/>
          <w:szCs w:val="24"/>
        </w:rPr>
      </w:pPr>
    </w:p>
    <w:p w:rsidR="00AA41F6" w:rsidRDefault="00AA41F6" w:rsidP="00AA41F6">
      <w:pPr>
        <w:spacing w:after="0"/>
        <w:rPr>
          <w:rFonts w:ascii="Times New Roman" w:hAnsi="Times New Roman" w:cs="Times New Roman"/>
          <w:sz w:val="24"/>
          <w:szCs w:val="24"/>
        </w:rPr>
      </w:pPr>
    </w:p>
    <w:p w:rsidR="00AA41F6" w:rsidRDefault="00AA41F6" w:rsidP="00BF4B65">
      <w:pPr>
        <w:spacing w:after="0"/>
        <w:rPr>
          <w:rFonts w:ascii="Times New Roman" w:hAnsi="Times New Roman" w:cs="Times New Roman"/>
          <w:sz w:val="24"/>
          <w:szCs w:val="24"/>
        </w:rPr>
      </w:pPr>
    </w:p>
    <w:p w:rsidR="000C3725" w:rsidRDefault="000C3725" w:rsidP="00876F33">
      <w:pPr>
        <w:spacing w:after="0" w:line="360" w:lineRule="auto"/>
        <w:jc w:val="center"/>
        <w:rPr>
          <w:rFonts w:ascii="Times New Roman" w:hAnsi="Times New Roman" w:cs="Times New Roman"/>
          <w:b/>
          <w:sz w:val="44"/>
          <w:szCs w:val="44"/>
        </w:rPr>
      </w:pPr>
    </w:p>
    <w:p w:rsidR="00BF4B65" w:rsidRPr="000C3725" w:rsidRDefault="00BF4B65" w:rsidP="00876F33">
      <w:pPr>
        <w:spacing w:after="0" w:line="360" w:lineRule="auto"/>
        <w:jc w:val="center"/>
        <w:rPr>
          <w:rFonts w:ascii="Times New Roman" w:hAnsi="Times New Roman" w:cs="Times New Roman"/>
          <w:sz w:val="44"/>
          <w:szCs w:val="44"/>
        </w:rPr>
      </w:pPr>
      <w:r w:rsidRPr="000C3725">
        <w:rPr>
          <w:rFonts w:ascii="Times New Roman" w:hAnsi="Times New Roman" w:cs="Times New Roman"/>
          <w:b/>
          <w:sz w:val="44"/>
          <w:szCs w:val="44"/>
        </w:rPr>
        <w:t>ПРОГРАММА «КИНО-</w:t>
      </w:r>
      <w:r w:rsidRPr="000C3725">
        <w:rPr>
          <w:rFonts w:ascii="Times New Roman" w:hAnsi="Times New Roman" w:cs="Times New Roman"/>
          <w:b/>
          <w:sz w:val="44"/>
          <w:szCs w:val="44"/>
          <w:lang w:val="en-US"/>
        </w:rPr>
        <w:t>LIKE</w:t>
      </w:r>
      <w:r w:rsidRPr="000C3725">
        <w:rPr>
          <w:rFonts w:ascii="Times New Roman" w:hAnsi="Times New Roman" w:cs="Times New Roman"/>
          <w:b/>
          <w:sz w:val="44"/>
          <w:szCs w:val="44"/>
        </w:rPr>
        <w:t>»</w:t>
      </w:r>
    </w:p>
    <w:p w:rsidR="00AA41F6" w:rsidRDefault="00A158FD" w:rsidP="00BF4B65">
      <w:pPr>
        <w:spacing w:after="0" w:line="360" w:lineRule="auto"/>
        <w:ind w:left="1416"/>
        <w:rPr>
          <w:rFonts w:ascii="Times New Roman" w:hAnsi="Times New Roman" w:cs="Times New Roman"/>
          <w:b/>
          <w:sz w:val="28"/>
          <w:szCs w:val="24"/>
        </w:rPr>
      </w:pPr>
      <w:r>
        <w:rPr>
          <w:rFonts w:ascii="Times New Roman" w:hAnsi="Times New Roman" w:cs="Times New Roman"/>
          <w:sz w:val="24"/>
          <w:szCs w:val="24"/>
        </w:rPr>
        <w:t xml:space="preserve">  </w:t>
      </w:r>
    </w:p>
    <w:p w:rsidR="00AA41F6" w:rsidRDefault="00AA41F6" w:rsidP="00AA41F6">
      <w:pPr>
        <w:spacing w:after="0" w:line="360" w:lineRule="auto"/>
        <w:jc w:val="center"/>
        <w:rPr>
          <w:rFonts w:ascii="Times New Roman" w:hAnsi="Times New Roman" w:cs="Times New Roman"/>
          <w:b/>
          <w:sz w:val="28"/>
          <w:szCs w:val="24"/>
        </w:rPr>
      </w:pPr>
    </w:p>
    <w:p w:rsidR="00AA41F6" w:rsidRDefault="00AA41F6" w:rsidP="00AA41F6">
      <w:pPr>
        <w:spacing w:after="0" w:line="360" w:lineRule="auto"/>
        <w:jc w:val="center"/>
        <w:rPr>
          <w:rFonts w:ascii="Times New Roman" w:hAnsi="Times New Roman" w:cs="Times New Roman"/>
          <w:b/>
          <w:sz w:val="28"/>
          <w:szCs w:val="24"/>
        </w:rPr>
      </w:pPr>
    </w:p>
    <w:p w:rsidR="00AA41F6" w:rsidRDefault="00AA41F6" w:rsidP="00AA41F6">
      <w:pPr>
        <w:spacing w:after="0" w:line="360" w:lineRule="auto"/>
        <w:jc w:val="center"/>
        <w:rPr>
          <w:rFonts w:ascii="Times New Roman" w:hAnsi="Times New Roman" w:cs="Times New Roman"/>
          <w:b/>
          <w:sz w:val="28"/>
          <w:szCs w:val="24"/>
        </w:rPr>
      </w:pPr>
    </w:p>
    <w:p w:rsidR="000731A1" w:rsidRDefault="000731A1" w:rsidP="005672EC">
      <w:pPr>
        <w:spacing w:after="0"/>
        <w:jc w:val="right"/>
        <w:rPr>
          <w:rFonts w:ascii="Times New Roman" w:hAnsi="Times New Roman" w:cs="Times New Roman"/>
          <w:b/>
          <w:sz w:val="24"/>
          <w:szCs w:val="24"/>
        </w:rPr>
      </w:pPr>
    </w:p>
    <w:p w:rsidR="00E037FA" w:rsidRDefault="00E037FA" w:rsidP="00876F33">
      <w:pPr>
        <w:spacing w:after="0"/>
        <w:rPr>
          <w:rFonts w:ascii="Times New Roman" w:hAnsi="Times New Roman" w:cs="Times New Roman"/>
          <w:b/>
          <w:sz w:val="24"/>
          <w:szCs w:val="24"/>
        </w:rPr>
      </w:pPr>
    </w:p>
    <w:p w:rsidR="000731A1" w:rsidRDefault="000731A1" w:rsidP="005672EC">
      <w:pPr>
        <w:spacing w:after="0"/>
        <w:jc w:val="right"/>
        <w:rPr>
          <w:rFonts w:ascii="Times New Roman" w:hAnsi="Times New Roman" w:cs="Times New Roman"/>
          <w:b/>
          <w:sz w:val="24"/>
          <w:szCs w:val="24"/>
        </w:rPr>
      </w:pPr>
    </w:p>
    <w:p w:rsidR="00AA41F6" w:rsidRPr="00BF4B65" w:rsidRDefault="00AA41F6" w:rsidP="000C3725">
      <w:pPr>
        <w:spacing w:after="0"/>
        <w:ind w:firstLine="3686"/>
        <w:jc w:val="both"/>
        <w:rPr>
          <w:rFonts w:ascii="Times New Roman" w:hAnsi="Times New Roman" w:cs="Times New Roman"/>
          <w:b/>
          <w:sz w:val="24"/>
          <w:szCs w:val="24"/>
        </w:rPr>
      </w:pPr>
      <w:r w:rsidRPr="00BF4B65">
        <w:rPr>
          <w:rFonts w:ascii="Times New Roman" w:hAnsi="Times New Roman" w:cs="Times New Roman"/>
          <w:b/>
          <w:sz w:val="24"/>
          <w:szCs w:val="24"/>
        </w:rPr>
        <w:t xml:space="preserve">Автор-составитель: </w:t>
      </w:r>
    </w:p>
    <w:p w:rsidR="00AA41F6" w:rsidRPr="00BF4B65" w:rsidRDefault="00AA41F6" w:rsidP="000C3725">
      <w:pPr>
        <w:spacing w:after="0"/>
        <w:ind w:firstLine="3686"/>
        <w:jc w:val="both"/>
        <w:rPr>
          <w:rFonts w:ascii="Times New Roman" w:hAnsi="Times New Roman" w:cs="Times New Roman"/>
          <w:b/>
          <w:sz w:val="24"/>
          <w:szCs w:val="24"/>
        </w:rPr>
      </w:pPr>
      <w:r w:rsidRPr="00BF4B65">
        <w:rPr>
          <w:rFonts w:ascii="Times New Roman" w:hAnsi="Times New Roman" w:cs="Times New Roman"/>
          <w:b/>
          <w:sz w:val="24"/>
          <w:szCs w:val="24"/>
        </w:rPr>
        <w:t>специалист по работе</w:t>
      </w:r>
      <w:r w:rsidR="00B87495" w:rsidRPr="00BF4B65">
        <w:rPr>
          <w:rFonts w:ascii="Times New Roman" w:hAnsi="Times New Roman" w:cs="Times New Roman"/>
          <w:b/>
          <w:sz w:val="24"/>
          <w:szCs w:val="24"/>
        </w:rPr>
        <w:t xml:space="preserve"> с семьей</w:t>
      </w:r>
    </w:p>
    <w:p w:rsidR="00AA41F6" w:rsidRPr="00BF4B65" w:rsidRDefault="00AA41F6" w:rsidP="000C3725">
      <w:pPr>
        <w:spacing w:after="0"/>
        <w:ind w:firstLine="3686"/>
        <w:jc w:val="both"/>
        <w:rPr>
          <w:rFonts w:ascii="Times New Roman" w:hAnsi="Times New Roman" w:cs="Times New Roman"/>
          <w:b/>
          <w:sz w:val="24"/>
          <w:szCs w:val="24"/>
        </w:rPr>
      </w:pPr>
      <w:r w:rsidRPr="00BF4B65">
        <w:rPr>
          <w:rFonts w:ascii="Times New Roman" w:hAnsi="Times New Roman" w:cs="Times New Roman"/>
          <w:b/>
          <w:sz w:val="24"/>
          <w:szCs w:val="24"/>
        </w:rPr>
        <w:t>Дерюгина Р.Ф.</w:t>
      </w:r>
    </w:p>
    <w:p w:rsidR="00AA41F6" w:rsidRPr="00BF4B65" w:rsidRDefault="00AA41F6" w:rsidP="000C3725">
      <w:pPr>
        <w:spacing w:after="0"/>
        <w:ind w:firstLine="3686"/>
        <w:jc w:val="both"/>
        <w:rPr>
          <w:rFonts w:ascii="Times New Roman" w:hAnsi="Times New Roman" w:cs="Times New Roman"/>
          <w:b/>
          <w:sz w:val="24"/>
          <w:szCs w:val="24"/>
        </w:rPr>
      </w:pPr>
      <w:r w:rsidRPr="00BF4B65">
        <w:rPr>
          <w:rFonts w:ascii="Times New Roman" w:hAnsi="Times New Roman" w:cs="Times New Roman"/>
          <w:b/>
          <w:sz w:val="24"/>
          <w:szCs w:val="24"/>
        </w:rPr>
        <w:t>Руководитель:</w:t>
      </w:r>
    </w:p>
    <w:p w:rsidR="00B87495" w:rsidRPr="00BF4B65" w:rsidRDefault="00B87495" w:rsidP="000C3725">
      <w:pPr>
        <w:spacing w:after="0"/>
        <w:ind w:firstLine="3686"/>
        <w:jc w:val="both"/>
        <w:rPr>
          <w:rFonts w:ascii="Times New Roman" w:hAnsi="Times New Roman" w:cs="Times New Roman"/>
          <w:b/>
          <w:sz w:val="24"/>
          <w:szCs w:val="24"/>
        </w:rPr>
      </w:pPr>
      <w:r w:rsidRPr="00BF4B65">
        <w:rPr>
          <w:rFonts w:ascii="Times New Roman" w:hAnsi="Times New Roman" w:cs="Times New Roman"/>
          <w:b/>
          <w:sz w:val="24"/>
          <w:szCs w:val="24"/>
        </w:rPr>
        <w:t>и.о</w:t>
      </w:r>
      <w:r w:rsidR="000C3725" w:rsidRPr="00BF4B65">
        <w:rPr>
          <w:rFonts w:ascii="Times New Roman" w:hAnsi="Times New Roman" w:cs="Times New Roman"/>
          <w:b/>
          <w:sz w:val="24"/>
          <w:szCs w:val="24"/>
        </w:rPr>
        <w:t>. р</w:t>
      </w:r>
      <w:r w:rsidRPr="00BF4B65">
        <w:rPr>
          <w:rFonts w:ascii="Times New Roman" w:hAnsi="Times New Roman" w:cs="Times New Roman"/>
          <w:b/>
          <w:sz w:val="24"/>
          <w:szCs w:val="24"/>
        </w:rPr>
        <w:t>уководителя службы семьи в г.</w:t>
      </w:r>
      <w:r w:rsidR="00BF4B65">
        <w:rPr>
          <w:rFonts w:ascii="Times New Roman" w:hAnsi="Times New Roman" w:cs="Times New Roman"/>
          <w:b/>
          <w:sz w:val="24"/>
          <w:szCs w:val="24"/>
        </w:rPr>
        <w:t xml:space="preserve"> </w:t>
      </w:r>
      <w:r w:rsidRPr="00BF4B65">
        <w:rPr>
          <w:rFonts w:ascii="Times New Roman" w:hAnsi="Times New Roman" w:cs="Times New Roman"/>
          <w:b/>
          <w:sz w:val="24"/>
          <w:szCs w:val="24"/>
        </w:rPr>
        <w:t>Октябрьский</w:t>
      </w:r>
    </w:p>
    <w:p w:rsidR="00B87495" w:rsidRPr="00BF4B65" w:rsidRDefault="00B87495" w:rsidP="000C3725">
      <w:pPr>
        <w:spacing w:after="0"/>
        <w:ind w:firstLine="3686"/>
        <w:jc w:val="both"/>
        <w:rPr>
          <w:rFonts w:ascii="Times New Roman" w:hAnsi="Times New Roman" w:cs="Times New Roman"/>
          <w:b/>
          <w:sz w:val="24"/>
          <w:szCs w:val="24"/>
        </w:rPr>
      </w:pPr>
      <w:r w:rsidRPr="00BF4B65">
        <w:rPr>
          <w:rFonts w:ascii="Times New Roman" w:hAnsi="Times New Roman" w:cs="Times New Roman"/>
          <w:b/>
          <w:sz w:val="24"/>
          <w:szCs w:val="24"/>
        </w:rPr>
        <w:t>Ахметова Л.В.</w:t>
      </w:r>
    </w:p>
    <w:p w:rsidR="00B87495" w:rsidRDefault="00B87495" w:rsidP="00AA41F6">
      <w:pPr>
        <w:spacing w:after="0"/>
        <w:jc w:val="right"/>
        <w:rPr>
          <w:rFonts w:ascii="Times New Roman" w:hAnsi="Times New Roman" w:cs="Times New Roman"/>
          <w:b/>
          <w:sz w:val="24"/>
          <w:szCs w:val="24"/>
        </w:rPr>
      </w:pPr>
    </w:p>
    <w:p w:rsidR="00AA41F6" w:rsidRDefault="00AA41F6" w:rsidP="00AA41F6">
      <w:pPr>
        <w:spacing w:after="0"/>
        <w:jc w:val="right"/>
        <w:rPr>
          <w:rFonts w:ascii="Times New Roman" w:hAnsi="Times New Roman" w:cs="Times New Roman"/>
          <w:b/>
          <w:sz w:val="24"/>
          <w:szCs w:val="24"/>
        </w:rPr>
      </w:pPr>
    </w:p>
    <w:p w:rsidR="00AA41F6" w:rsidRDefault="00AA41F6" w:rsidP="00AA41F6">
      <w:pPr>
        <w:spacing w:after="0"/>
        <w:jc w:val="right"/>
        <w:rPr>
          <w:rFonts w:ascii="Times New Roman" w:hAnsi="Times New Roman" w:cs="Times New Roman"/>
          <w:b/>
          <w:sz w:val="24"/>
          <w:szCs w:val="24"/>
        </w:rPr>
      </w:pPr>
    </w:p>
    <w:p w:rsidR="00AA41F6" w:rsidRDefault="00AA41F6" w:rsidP="00AA41F6">
      <w:pPr>
        <w:spacing w:after="0"/>
        <w:jc w:val="right"/>
        <w:rPr>
          <w:rFonts w:ascii="Times New Roman" w:hAnsi="Times New Roman" w:cs="Times New Roman"/>
          <w:b/>
          <w:sz w:val="24"/>
          <w:szCs w:val="24"/>
        </w:rPr>
      </w:pPr>
    </w:p>
    <w:p w:rsidR="00AA41F6" w:rsidRDefault="00AA41F6" w:rsidP="00AA41F6">
      <w:pPr>
        <w:spacing w:after="0"/>
        <w:jc w:val="right"/>
        <w:rPr>
          <w:rFonts w:ascii="Times New Roman" w:hAnsi="Times New Roman" w:cs="Times New Roman"/>
          <w:b/>
          <w:sz w:val="24"/>
          <w:szCs w:val="24"/>
        </w:rPr>
      </w:pPr>
    </w:p>
    <w:p w:rsidR="00AA41F6" w:rsidRDefault="00AA41F6" w:rsidP="00AA41F6">
      <w:pPr>
        <w:spacing w:after="0"/>
        <w:jc w:val="right"/>
        <w:rPr>
          <w:rFonts w:ascii="Times New Roman" w:hAnsi="Times New Roman" w:cs="Times New Roman"/>
          <w:b/>
          <w:sz w:val="24"/>
          <w:szCs w:val="24"/>
        </w:rPr>
      </w:pPr>
    </w:p>
    <w:p w:rsidR="00AA41F6" w:rsidRDefault="00AA41F6" w:rsidP="00AA41F6">
      <w:pPr>
        <w:spacing w:after="0"/>
        <w:jc w:val="right"/>
        <w:rPr>
          <w:rFonts w:ascii="Times New Roman" w:hAnsi="Times New Roman" w:cs="Times New Roman"/>
          <w:b/>
          <w:sz w:val="24"/>
          <w:szCs w:val="24"/>
        </w:rPr>
      </w:pPr>
    </w:p>
    <w:p w:rsidR="00876F33" w:rsidRDefault="00876F33" w:rsidP="00AA41F6">
      <w:pPr>
        <w:spacing w:after="0"/>
        <w:jc w:val="right"/>
        <w:rPr>
          <w:rFonts w:ascii="Times New Roman" w:hAnsi="Times New Roman" w:cs="Times New Roman"/>
          <w:b/>
          <w:sz w:val="24"/>
          <w:szCs w:val="24"/>
        </w:rPr>
      </w:pPr>
    </w:p>
    <w:p w:rsidR="00AA41F6" w:rsidRDefault="00AA41F6" w:rsidP="00BF4B65">
      <w:pPr>
        <w:spacing w:after="0"/>
        <w:rPr>
          <w:rFonts w:ascii="Times New Roman" w:hAnsi="Times New Roman" w:cs="Times New Roman"/>
          <w:b/>
          <w:sz w:val="24"/>
          <w:szCs w:val="24"/>
        </w:rPr>
      </w:pPr>
    </w:p>
    <w:p w:rsidR="005672EC" w:rsidRDefault="005672EC" w:rsidP="00AA41F6">
      <w:pPr>
        <w:spacing w:after="0"/>
        <w:jc w:val="right"/>
        <w:rPr>
          <w:rFonts w:ascii="Times New Roman" w:hAnsi="Times New Roman" w:cs="Times New Roman"/>
          <w:b/>
          <w:sz w:val="24"/>
          <w:szCs w:val="24"/>
        </w:rPr>
      </w:pPr>
    </w:p>
    <w:p w:rsidR="00AA41F6" w:rsidRDefault="00AA41F6" w:rsidP="00AA41F6">
      <w:pPr>
        <w:spacing w:after="0"/>
        <w:jc w:val="right"/>
        <w:rPr>
          <w:rFonts w:ascii="Times New Roman" w:hAnsi="Times New Roman" w:cs="Times New Roman"/>
          <w:b/>
          <w:sz w:val="24"/>
          <w:szCs w:val="24"/>
        </w:rPr>
      </w:pPr>
    </w:p>
    <w:p w:rsidR="00AA41F6" w:rsidRDefault="00AA41F6" w:rsidP="00AA41F6">
      <w:pPr>
        <w:spacing w:after="0"/>
        <w:jc w:val="center"/>
        <w:rPr>
          <w:rFonts w:ascii="Times New Roman" w:hAnsi="Times New Roman" w:cs="Times New Roman"/>
          <w:sz w:val="24"/>
          <w:szCs w:val="24"/>
        </w:rPr>
      </w:pPr>
      <w:r>
        <w:rPr>
          <w:rFonts w:ascii="Times New Roman" w:hAnsi="Times New Roman" w:cs="Times New Roman"/>
          <w:sz w:val="24"/>
          <w:szCs w:val="24"/>
        </w:rPr>
        <w:t>ОКТЯБРЬСКИЙ</w:t>
      </w:r>
    </w:p>
    <w:p w:rsidR="00A158FD" w:rsidRDefault="00AA41F6" w:rsidP="000731A1">
      <w:pPr>
        <w:spacing w:after="0"/>
        <w:jc w:val="center"/>
        <w:rPr>
          <w:rFonts w:ascii="Times New Roman" w:hAnsi="Times New Roman" w:cs="Times New Roman"/>
          <w:sz w:val="24"/>
          <w:szCs w:val="24"/>
        </w:rPr>
      </w:pPr>
      <w:r>
        <w:rPr>
          <w:rFonts w:ascii="Times New Roman" w:hAnsi="Times New Roman" w:cs="Times New Roman"/>
          <w:sz w:val="24"/>
          <w:szCs w:val="24"/>
        </w:rPr>
        <w:t>2021 ГОД</w:t>
      </w:r>
    </w:p>
    <w:p w:rsidR="001E03A5" w:rsidRDefault="001E03A5" w:rsidP="001E03A5">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1E03A5" w:rsidRDefault="001E03A5" w:rsidP="001E03A5">
      <w:pPr>
        <w:spacing w:after="0"/>
        <w:ind w:left="360"/>
        <w:jc w:val="center"/>
        <w:rPr>
          <w:rFonts w:ascii="Times New Roman" w:hAnsi="Times New Roman" w:cs="Times New Roman"/>
          <w:b/>
          <w:bCs/>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09"/>
      </w:tblGrid>
      <w:tr w:rsidR="008831C4" w:rsidTr="005426DA">
        <w:tc>
          <w:tcPr>
            <w:tcW w:w="8897" w:type="dxa"/>
          </w:tcPr>
          <w:p w:rsidR="008831C4" w:rsidRDefault="008831C4" w:rsidP="005426DA">
            <w:pPr>
              <w:spacing w:line="360" w:lineRule="auto"/>
              <w:rPr>
                <w:rFonts w:ascii="Times New Roman" w:hAnsi="Times New Roman" w:cs="Times New Roman"/>
                <w:b/>
                <w:bCs/>
                <w:sz w:val="28"/>
                <w:szCs w:val="28"/>
              </w:rPr>
            </w:pPr>
            <w:r>
              <w:rPr>
                <w:rFonts w:ascii="Times New Roman" w:hAnsi="Times New Roman" w:cs="Times New Roman"/>
                <w:b/>
                <w:bCs/>
                <w:sz w:val="28"/>
                <w:szCs w:val="28"/>
              </w:rPr>
              <w:t>1. Паспорт программы</w:t>
            </w:r>
            <w:r w:rsidR="005426DA">
              <w:rPr>
                <w:rFonts w:ascii="Times New Roman" w:hAnsi="Times New Roman" w:cs="Times New Roman"/>
                <w:b/>
                <w:bCs/>
                <w:sz w:val="28"/>
                <w:szCs w:val="28"/>
              </w:rPr>
              <w:t>……………………………………………………..</w:t>
            </w:r>
          </w:p>
        </w:tc>
        <w:tc>
          <w:tcPr>
            <w:tcW w:w="709" w:type="dxa"/>
          </w:tcPr>
          <w:p w:rsidR="008831C4" w:rsidRPr="005426DA" w:rsidRDefault="008831C4"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3</w:t>
            </w:r>
          </w:p>
        </w:tc>
      </w:tr>
      <w:tr w:rsidR="008831C4" w:rsidTr="005426DA">
        <w:tc>
          <w:tcPr>
            <w:tcW w:w="8897" w:type="dxa"/>
          </w:tcPr>
          <w:p w:rsidR="008831C4" w:rsidRDefault="008831C4" w:rsidP="005426DA">
            <w:pPr>
              <w:spacing w:line="360" w:lineRule="auto"/>
              <w:rPr>
                <w:rFonts w:ascii="Times New Roman" w:hAnsi="Times New Roman" w:cs="Times New Roman"/>
                <w:b/>
                <w:bCs/>
                <w:sz w:val="28"/>
                <w:szCs w:val="28"/>
              </w:rPr>
            </w:pPr>
            <w:r>
              <w:rPr>
                <w:rFonts w:ascii="Times New Roman" w:hAnsi="Times New Roman" w:cs="Times New Roman"/>
                <w:b/>
                <w:bCs/>
                <w:sz w:val="28"/>
                <w:szCs w:val="28"/>
              </w:rPr>
              <w:t>2. Пояснительная записка</w:t>
            </w:r>
            <w:r w:rsidR="005426DA">
              <w:rPr>
                <w:rFonts w:ascii="Times New Roman" w:hAnsi="Times New Roman" w:cs="Times New Roman"/>
                <w:b/>
                <w:bCs/>
                <w:sz w:val="28"/>
                <w:szCs w:val="28"/>
              </w:rPr>
              <w:t>…………………………………………………</w:t>
            </w:r>
          </w:p>
        </w:tc>
        <w:tc>
          <w:tcPr>
            <w:tcW w:w="709" w:type="dxa"/>
          </w:tcPr>
          <w:p w:rsidR="008831C4" w:rsidRPr="005426DA" w:rsidRDefault="008831C4"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5</w:t>
            </w:r>
          </w:p>
        </w:tc>
      </w:tr>
      <w:tr w:rsidR="008831C4" w:rsidTr="005426DA">
        <w:tc>
          <w:tcPr>
            <w:tcW w:w="8897" w:type="dxa"/>
          </w:tcPr>
          <w:p w:rsidR="008831C4" w:rsidRPr="008831C4" w:rsidRDefault="008831C4"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2.1 Обоснование актуальности</w:t>
            </w:r>
            <w:r w:rsidR="005426DA">
              <w:rPr>
                <w:rFonts w:ascii="Times New Roman" w:hAnsi="Times New Roman" w:cs="Times New Roman"/>
                <w:bCs/>
                <w:sz w:val="28"/>
                <w:szCs w:val="28"/>
              </w:rPr>
              <w:t>……………………………………………...</w:t>
            </w:r>
          </w:p>
        </w:tc>
        <w:tc>
          <w:tcPr>
            <w:tcW w:w="709" w:type="dxa"/>
          </w:tcPr>
          <w:p w:rsidR="008831C4" w:rsidRPr="005426DA" w:rsidRDefault="008831C4"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7</w:t>
            </w:r>
          </w:p>
        </w:tc>
      </w:tr>
      <w:tr w:rsidR="008831C4" w:rsidTr="005426DA">
        <w:tc>
          <w:tcPr>
            <w:tcW w:w="8897" w:type="dxa"/>
          </w:tcPr>
          <w:p w:rsidR="008831C4" w:rsidRPr="008831C4" w:rsidRDefault="008831C4" w:rsidP="005426DA">
            <w:pPr>
              <w:spacing w:line="360" w:lineRule="auto"/>
              <w:jc w:val="both"/>
              <w:rPr>
                <w:rFonts w:ascii="Times New Roman" w:hAnsi="Times New Roman" w:cs="Times New Roman"/>
                <w:bCs/>
                <w:sz w:val="28"/>
                <w:szCs w:val="28"/>
              </w:rPr>
            </w:pPr>
            <w:r w:rsidRPr="008831C4">
              <w:rPr>
                <w:rFonts w:ascii="Times New Roman" w:hAnsi="Times New Roman" w:cs="Times New Roman"/>
                <w:bCs/>
                <w:sz w:val="28"/>
                <w:szCs w:val="28"/>
              </w:rPr>
              <w:t>2.2</w:t>
            </w:r>
            <w:r>
              <w:rPr>
                <w:rFonts w:ascii="Times New Roman" w:hAnsi="Times New Roman" w:cs="Times New Roman"/>
                <w:bCs/>
                <w:sz w:val="28"/>
                <w:szCs w:val="28"/>
              </w:rPr>
              <w:t xml:space="preserve"> Целевая группа</w:t>
            </w:r>
            <w:r w:rsidR="005426DA">
              <w:rPr>
                <w:rFonts w:ascii="Times New Roman" w:hAnsi="Times New Roman" w:cs="Times New Roman"/>
                <w:bCs/>
                <w:sz w:val="28"/>
                <w:szCs w:val="28"/>
              </w:rPr>
              <w:t>…………………………………………………………...</w:t>
            </w:r>
          </w:p>
        </w:tc>
        <w:tc>
          <w:tcPr>
            <w:tcW w:w="709" w:type="dxa"/>
          </w:tcPr>
          <w:p w:rsidR="008831C4" w:rsidRPr="005426DA" w:rsidRDefault="008831C4"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8</w:t>
            </w:r>
          </w:p>
        </w:tc>
      </w:tr>
      <w:tr w:rsidR="008831C4" w:rsidTr="005426DA">
        <w:tc>
          <w:tcPr>
            <w:tcW w:w="8897" w:type="dxa"/>
          </w:tcPr>
          <w:p w:rsidR="008831C4" w:rsidRPr="008831C4" w:rsidRDefault="008831C4"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2.3 Цель программы</w:t>
            </w:r>
            <w:r w:rsidR="005426DA">
              <w:rPr>
                <w:rFonts w:ascii="Times New Roman" w:hAnsi="Times New Roman" w:cs="Times New Roman"/>
                <w:bCs/>
                <w:sz w:val="28"/>
                <w:szCs w:val="28"/>
              </w:rPr>
              <w:t>………………………………………………………….</w:t>
            </w:r>
          </w:p>
        </w:tc>
        <w:tc>
          <w:tcPr>
            <w:tcW w:w="709" w:type="dxa"/>
          </w:tcPr>
          <w:p w:rsidR="008831C4" w:rsidRPr="005426DA" w:rsidRDefault="008831C4"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8</w:t>
            </w:r>
          </w:p>
        </w:tc>
      </w:tr>
      <w:tr w:rsidR="008831C4" w:rsidTr="005426DA">
        <w:tc>
          <w:tcPr>
            <w:tcW w:w="8897" w:type="dxa"/>
          </w:tcPr>
          <w:p w:rsidR="008831C4" w:rsidRPr="008831C4" w:rsidRDefault="008831C4"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2.4 Задачи программы</w:t>
            </w:r>
            <w:r w:rsidR="005426DA">
              <w:rPr>
                <w:rFonts w:ascii="Times New Roman" w:hAnsi="Times New Roman" w:cs="Times New Roman"/>
                <w:bCs/>
                <w:sz w:val="28"/>
                <w:szCs w:val="28"/>
              </w:rPr>
              <w:t>……………………………………………………….</w:t>
            </w:r>
          </w:p>
        </w:tc>
        <w:tc>
          <w:tcPr>
            <w:tcW w:w="709" w:type="dxa"/>
          </w:tcPr>
          <w:p w:rsidR="008831C4" w:rsidRPr="005426DA" w:rsidRDefault="008831C4"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8</w:t>
            </w:r>
          </w:p>
        </w:tc>
      </w:tr>
      <w:tr w:rsidR="008831C4" w:rsidTr="005426DA">
        <w:tc>
          <w:tcPr>
            <w:tcW w:w="8897" w:type="dxa"/>
          </w:tcPr>
          <w:p w:rsidR="008831C4" w:rsidRPr="008831C4" w:rsidRDefault="00B82843" w:rsidP="005426D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2.5 Ожидаемые результаты, целевые индикаторы и методы их оценки</w:t>
            </w:r>
            <w:r w:rsidR="005426DA">
              <w:rPr>
                <w:rFonts w:ascii="Times New Roman" w:hAnsi="Times New Roman" w:cs="Times New Roman"/>
                <w:bCs/>
                <w:sz w:val="28"/>
                <w:szCs w:val="28"/>
              </w:rPr>
              <w:t>…</w:t>
            </w:r>
          </w:p>
        </w:tc>
        <w:tc>
          <w:tcPr>
            <w:tcW w:w="709" w:type="dxa"/>
          </w:tcPr>
          <w:p w:rsidR="008831C4" w:rsidRPr="005426DA" w:rsidRDefault="00B82843"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8</w:t>
            </w:r>
          </w:p>
        </w:tc>
      </w:tr>
      <w:tr w:rsidR="008831C4" w:rsidTr="005426DA">
        <w:tc>
          <w:tcPr>
            <w:tcW w:w="8897" w:type="dxa"/>
          </w:tcPr>
          <w:p w:rsidR="008831C4" w:rsidRPr="00B82843" w:rsidRDefault="00B82843" w:rsidP="005426DA">
            <w:pPr>
              <w:spacing w:line="360" w:lineRule="auto"/>
              <w:rPr>
                <w:rFonts w:ascii="Times New Roman" w:hAnsi="Times New Roman" w:cs="Times New Roman"/>
                <w:b/>
                <w:bCs/>
                <w:sz w:val="28"/>
                <w:szCs w:val="28"/>
              </w:rPr>
            </w:pPr>
            <w:r>
              <w:rPr>
                <w:rFonts w:ascii="Times New Roman" w:hAnsi="Times New Roman" w:cs="Times New Roman"/>
                <w:b/>
                <w:bCs/>
                <w:sz w:val="28"/>
                <w:szCs w:val="28"/>
              </w:rPr>
              <w:t>3. Механизм реализации программы</w:t>
            </w:r>
            <w:r w:rsidR="005426DA">
              <w:rPr>
                <w:rFonts w:ascii="Times New Roman" w:hAnsi="Times New Roman" w:cs="Times New Roman"/>
                <w:b/>
                <w:bCs/>
                <w:sz w:val="28"/>
                <w:szCs w:val="28"/>
              </w:rPr>
              <w:t>…………………………………….</w:t>
            </w:r>
          </w:p>
        </w:tc>
        <w:tc>
          <w:tcPr>
            <w:tcW w:w="709" w:type="dxa"/>
          </w:tcPr>
          <w:p w:rsidR="008831C4" w:rsidRDefault="00B82843" w:rsidP="005426D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9</w:t>
            </w:r>
          </w:p>
        </w:tc>
      </w:tr>
      <w:tr w:rsidR="00B82843" w:rsidTr="005426DA">
        <w:tc>
          <w:tcPr>
            <w:tcW w:w="8897" w:type="dxa"/>
          </w:tcPr>
          <w:p w:rsidR="00B82843" w:rsidRPr="008831C4" w:rsidRDefault="00B82843"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3.1 Этапы и сроки реализации программы</w:t>
            </w:r>
            <w:r w:rsidR="005426DA">
              <w:rPr>
                <w:rFonts w:ascii="Times New Roman" w:hAnsi="Times New Roman" w:cs="Times New Roman"/>
                <w:bCs/>
                <w:sz w:val="28"/>
                <w:szCs w:val="28"/>
              </w:rPr>
              <w:t>…………………………………</w:t>
            </w:r>
          </w:p>
        </w:tc>
        <w:tc>
          <w:tcPr>
            <w:tcW w:w="709" w:type="dxa"/>
          </w:tcPr>
          <w:p w:rsidR="00B82843" w:rsidRPr="005426DA" w:rsidRDefault="00B82843"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9</w:t>
            </w:r>
          </w:p>
        </w:tc>
      </w:tr>
      <w:tr w:rsidR="00B82843" w:rsidTr="005426DA">
        <w:tc>
          <w:tcPr>
            <w:tcW w:w="8897" w:type="dxa"/>
          </w:tcPr>
          <w:p w:rsidR="00B82843" w:rsidRPr="008831C4" w:rsidRDefault="00B82843"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3.2 Формы и методы работы</w:t>
            </w:r>
            <w:r w:rsidR="005426DA">
              <w:rPr>
                <w:rFonts w:ascii="Times New Roman" w:hAnsi="Times New Roman" w:cs="Times New Roman"/>
                <w:bCs/>
                <w:sz w:val="28"/>
                <w:szCs w:val="28"/>
              </w:rPr>
              <w:t>………………………………………………...</w:t>
            </w:r>
          </w:p>
        </w:tc>
        <w:tc>
          <w:tcPr>
            <w:tcW w:w="709" w:type="dxa"/>
          </w:tcPr>
          <w:p w:rsidR="00B82843" w:rsidRPr="005426DA" w:rsidRDefault="00B82843"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10</w:t>
            </w:r>
          </w:p>
        </w:tc>
      </w:tr>
      <w:tr w:rsidR="00B82843" w:rsidTr="005426DA">
        <w:tc>
          <w:tcPr>
            <w:tcW w:w="8897" w:type="dxa"/>
          </w:tcPr>
          <w:p w:rsidR="00B82843" w:rsidRPr="008831C4" w:rsidRDefault="00B82843"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3.3 Ресурсы</w:t>
            </w:r>
            <w:r w:rsidR="005426DA">
              <w:rPr>
                <w:rFonts w:ascii="Times New Roman" w:hAnsi="Times New Roman" w:cs="Times New Roman"/>
                <w:bCs/>
                <w:sz w:val="28"/>
                <w:szCs w:val="28"/>
              </w:rPr>
              <w:t>…………………………………………………………………...</w:t>
            </w:r>
          </w:p>
        </w:tc>
        <w:tc>
          <w:tcPr>
            <w:tcW w:w="709" w:type="dxa"/>
          </w:tcPr>
          <w:p w:rsidR="00B82843" w:rsidRPr="005426DA" w:rsidRDefault="00B82843"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11</w:t>
            </w:r>
          </w:p>
        </w:tc>
      </w:tr>
      <w:tr w:rsidR="00B82843" w:rsidTr="005426DA">
        <w:tc>
          <w:tcPr>
            <w:tcW w:w="8897" w:type="dxa"/>
          </w:tcPr>
          <w:p w:rsidR="00B82843" w:rsidRPr="008831C4" w:rsidRDefault="00B82843"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3.4 Направления деятельности и их содержание</w:t>
            </w:r>
            <w:r w:rsidR="005426DA">
              <w:rPr>
                <w:rFonts w:ascii="Times New Roman" w:hAnsi="Times New Roman" w:cs="Times New Roman"/>
                <w:bCs/>
                <w:sz w:val="28"/>
                <w:szCs w:val="28"/>
              </w:rPr>
              <w:t>…………………………..</w:t>
            </w:r>
          </w:p>
        </w:tc>
        <w:tc>
          <w:tcPr>
            <w:tcW w:w="709" w:type="dxa"/>
          </w:tcPr>
          <w:p w:rsidR="00B82843" w:rsidRPr="005426DA" w:rsidRDefault="00B82843"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1</w:t>
            </w:r>
            <w:r w:rsidR="00B22258" w:rsidRPr="005426DA">
              <w:rPr>
                <w:rFonts w:ascii="Times New Roman" w:hAnsi="Times New Roman" w:cs="Times New Roman"/>
                <w:bCs/>
                <w:sz w:val="28"/>
                <w:szCs w:val="28"/>
              </w:rPr>
              <w:t>1</w:t>
            </w:r>
          </w:p>
        </w:tc>
      </w:tr>
      <w:tr w:rsidR="00B82843" w:rsidTr="005426DA">
        <w:tc>
          <w:tcPr>
            <w:tcW w:w="8897" w:type="dxa"/>
          </w:tcPr>
          <w:p w:rsidR="00B82843" w:rsidRPr="008831C4" w:rsidRDefault="00B82843"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3.5 План мероприятий</w:t>
            </w:r>
            <w:r w:rsidR="005426DA">
              <w:rPr>
                <w:rFonts w:ascii="Times New Roman" w:hAnsi="Times New Roman" w:cs="Times New Roman"/>
                <w:bCs/>
                <w:sz w:val="28"/>
                <w:szCs w:val="28"/>
              </w:rPr>
              <w:t>……………………………………………………….</w:t>
            </w:r>
          </w:p>
        </w:tc>
        <w:tc>
          <w:tcPr>
            <w:tcW w:w="709" w:type="dxa"/>
          </w:tcPr>
          <w:p w:rsidR="00B82843" w:rsidRPr="005426DA" w:rsidRDefault="00B22258"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13</w:t>
            </w:r>
          </w:p>
        </w:tc>
      </w:tr>
      <w:tr w:rsidR="00B82843" w:rsidTr="005426DA">
        <w:tc>
          <w:tcPr>
            <w:tcW w:w="8897" w:type="dxa"/>
          </w:tcPr>
          <w:p w:rsidR="00B82843" w:rsidRPr="008831C4" w:rsidRDefault="00B82843"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3.6 Контроль и управление программой</w:t>
            </w:r>
            <w:r w:rsidR="005426DA">
              <w:rPr>
                <w:rFonts w:ascii="Times New Roman" w:hAnsi="Times New Roman" w:cs="Times New Roman"/>
                <w:bCs/>
                <w:sz w:val="28"/>
                <w:szCs w:val="28"/>
              </w:rPr>
              <w:t>……………………………………</w:t>
            </w:r>
          </w:p>
        </w:tc>
        <w:tc>
          <w:tcPr>
            <w:tcW w:w="709" w:type="dxa"/>
          </w:tcPr>
          <w:p w:rsidR="00B82843" w:rsidRPr="005426DA" w:rsidRDefault="00B22258" w:rsidP="005426DA">
            <w:pPr>
              <w:spacing w:line="360" w:lineRule="auto"/>
              <w:jc w:val="center"/>
              <w:rPr>
                <w:rFonts w:ascii="Times New Roman" w:hAnsi="Times New Roman" w:cs="Times New Roman"/>
                <w:bCs/>
                <w:sz w:val="28"/>
                <w:szCs w:val="28"/>
              </w:rPr>
            </w:pPr>
            <w:r w:rsidRPr="005426DA">
              <w:rPr>
                <w:rFonts w:ascii="Times New Roman" w:hAnsi="Times New Roman" w:cs="Times New Roman"/>
                <w:bCs/>
                <w:sz w:val="28"/>
                <w:szCs w:val="28"/>
              </w:rPr>
              <w:t>13</w:t>
            </w:r>
          </w:p>
        </w:tc>
      </w:tr>
      <w:tr w:rsidR="00B82843" w:rsidTr="005426DA">
        <w:tc>
          <w:tcPr>
            <w:tcW w:w="8897" w:type="dxa"/>
          </w:tcPr>
          <w:p w:rsidR="00B82843" w:rsidRPr="008831C4" w:rsidRDefault="00B82843" w:rsidP="005426DA">
            <w:pPr>
              <w:spacing w:line="360" w:lineRule="auto"/>
              <w:rPr>
                <w:rFonts w:ascii="Times New Roman" w:hAnsi="Times New Roman" w:cs="Times New Roman"/>
                <w:bCs/>
                <w:sz w:val="28"/>
                <w:szCs w:val="28"/>
              </w:rPr>
            </w:pPr>
            <w:r>
              <w:rPr>
                <w:rFonts w:ascii="Times New Roman" w:hAnsi="Times New Roman" w:cs="Times New Roman"/>
                <w:bCs/>
                <w:sz w:val="28"/>
                <w:szCs w:val="28"/>
              </w:rPr>
              <w:t>Список литературы</w:t>
            </w:r>
            <w:r w:rsidR="005426DA">
              <w:rPr>
                <w:rFonts w:ascii="Times New Roman" w:hAnsi="Times New Roman" w:cs="Times New Roman"/>
                <w:bCs/>
                <w:sz w:val="28"/>
                <w:szCs w:val="28"/>
              </w:rPr>
              <w:t>…………………………………………………………..</w:t>
            </w:r>
          </w:p>
        </w:tc>
        <w:tc>
          <w:tcPr>
            <w:tcW w:w="709" w:type="dxa"/>
          </w:tcPr>
          <w:p w:rsidR="00B82843" w:rsidRPr="005426DA" w:rsidRDefault="000B21F7" w:rsidP="005426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39</w:t>
            </w:r>
          </w:p>
        </w:tc>
      </w:tr>
    </w:tbl>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5426DA" w:rsidRDefault="005426DA"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1E03A5">
      <w:pPr>
        <w:spacing w:after="0"/>
        <w:ind w:left="360"/>
        <w:jc w:val="center"/>
        <w:rPr>
          <w:rFonts w:ascii="Times New Roman" w:hAnsi="Times New Roman" w:cs="Times New Roman"/>
          <w:b/>
          <w:bCs/>
          <w:sz w:val="28"/>
          <w:szCs w:val="28"/>
        </w:rPr>
      </w:pPr>
    </w:p>
    <w:p w:rsidR="001E03A5" w:rsidRDefault="001E03A5" w:rsidP="00B82843">
      <w:pPr>
        <w:spacing w:after="0"/>
        <w:rPr>
          <w:rFonts w:ascii="Times New Roman" w:hAnsi="Times New Roman" w:cs="Times New Roman"/>
          <w:b/>
          <w:bCs/>
          <w:sz w:val="28"/>
          <w:szCs w:val="28"/>
        </w:rPr>
      </w:pPr>
    </w:p>
    <w:p w:rsidR="004F2EBA" w:rsidRDefault="004F2EBA" w:rsidP="00B82843">
      <w:pPr>
        <w:spacing w:after="0"/>
        <w:rPr>
          <w:rFonts w:ascii="Times New Roman" w:hAnsi="Times New Roman" w:cs="Times New Roman"/>
          <w:b/>
          <w:bCs/>
          <w:sz w:val="28"/>
          <w:szCs w:val="28"/>
        </w:rPr>
      </w:pPr>
      <w:bookmarkStart w:id="0" w:name="_GoBack"/>
      <w:bookmarkEnd w:id="0"/>
    </w:p>
    <w:p w:rsidR="00B82843" w:rsidRDefault="00B82843" w:rsidP="00B82843">
      <w:pPr>
        <w:spacing w:after="0"/>
        <w:rPr>
          <w:rFonts w:ascii="Times New Roman" w:hAnsi="Times New Roman" w:cs="Times New Roman"/>
          <w:b/>
          <w:bCs/>
          <w:sz w:val="28"/>
          <w:szCs w:val="28"/>
        </w:rPr>
      </w:pPr>
    </w:p>
    <w:p w:rsidR="00B82843" w:rsidRDefault="00B82843" w:rsidP="00B82843">
      <w:pPr>
        <w:spacing w:after="0"/>
        <w:rPr>
          <w:rFonts w:ascii="Times New Roman" w:hAnsi="Times New Roman" w:cs="Times New Roman"/>
          <w:b/>
          <w:bCs/>
          <w:sz w:val="28"/>
          <w:szCs w:val="28"/>
        </w:rPr>
      </w:pPr>
    </w:p>
    <w:p w:rsidR="00B22258" w:rsidRDefault="00B22258" w:rsidP="001E03A5">
      <w:pPr>
        <w:spacing w:after="0"/>
        <w:ind w:left="360"/>
        <w:jc w:val="center"/>
        <w:rPr>
          <w:rFonts w:ascii="Times New Roman" w:hAnsi="Times New Roman" w:cs="Times New Roman"/>
          <w:b/>
          <w:bCs/>
          <w:sz w:val="28"/>
          <w:szCs w:val="28"/>
        </w:rPr>
      </w:pPr>
    </w:p>
    <w:p w:rsidR="00AA41F6" w:rsidRPr="001E03A5" w:rsidRDefault="000C3725" w:rsidP="001E03A5">
      <w:pPr>
        <w:spacing w:after="0"/>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AA41F6" w:rsidRPr="001E03A5">
        <w:rPr>
          <w:rFonts w:ascii="Times New Roman" w:hAnsi="Times New Roman" w:cs="Times New Roman"/>
          <w:b/>
          <w:bCs/>
          <w:sz w:val="28"/>
          <w:szCs w:val="28"/>
        </w:rPr>
        <w:t>Паспорт программы</w:t>
      </w:r>
    </w:p>
    <w:p w:rsidR="00822A03" w:rsidRPr="00822A03" w:rsidRDefault="00822A03" w:rsidP="00822A03">
      <w:pPr>
        <w:pStyle w:val="a6"/>
        <w:spacing w:after="0"/>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6980"/>
      </w:tblGrid>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 xml:space="preserve">Наименование программы </w:t>
            </w:r>
          </w:p>
        </w:tc>
        <w:tc>
          <w:tcPr>
            <w:tcW w:w="6980" w:type="dxa"/>
          </w:tcPr>
          <w:p w:rsidR="00AA41F6" w:rsidRPr="00C44D1C" w:rsidRDefault="00AA41F6" w:rsidP="000C3725">
            <w:pPr>
              <w:spacing w:after="0" w:line="276" w:lineRule="auto"/>
              <w:ind w:firstLine="187"/>
              <w:jc w:val="both"/>
              <w:rPr>
                <w:rFonts w:ascii="Times New Roman" w:hAnsi="Times New Roman" w:cs="Times New Roman"/>
                <w:bCs/>
                <w:sz w:val="24"/>
                <w:szCs w:val="24"/>
              </w:rPr>
            </w:pPr>
            <w:r w:rsidRPr="00C44D1C">
              <w:rPr>
                <w:rFonts w:ascii="Times New Roman" w:hAnsi="Times New Roman" w:cs="Times New Roman"/>
                <w:bCs/>
                <w:sz w:val="24"/>
                <w:szCs w:val="24"/>
              </w:rPr>
              <w:t>«Кино</w:t>
            </w:r>
            <w:r w:rsidR="00DD4310" w:rsidRPr="00C44D1C">
              <w:rPr>
                <w:rFonts w:ascii="Times New Roman" w:hAnsi="Times New Roman" w:cs="Times New Roman"/>
                <w:bCs/>
                <w:sz w:val="24"/>
                <w:szCs w:val="24"/>
              </w:rPr>
              <w:t>-лайк»</w:t>
            </w:r>
          </w:p>
        </w:tc>
      </w:tr>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Автор программы</w:t>
            </w:r>
          </w:p>
        </w:tc>
        <w:tc>
          <w:tcPr>
            <w:tcW w:w="6980" w:type="dxa"/>
          </w:tcPr>
          <w:p w:rsidR="00AA41F6" w:rsidRPr="00C44D1C" w:rsidRDefault="00AA41F6" w:rsidP="000C3725">
            <w:pPr>
              <w:spacing w:after="0" w:line="276" w:lineRule="auto"/>
              <w:ind w:firstLine="187"/>
              <w:jc w:val="both"/>
              <w:rPr>
                <w:rFonts w:ascii="Times New Roman" w:hAnsi="Times New Roman" w:cs="Times New Roman"/>
                <w:bCs/>
                <w:sz w:val="24"/>
                <w:szCs w:val="24"/>
              </w:rPr>
            </w:pPr>
            <w:r w:rsidRPr="00C44D1C">
              <w:rPr>
                <w:rFonts w:ascii="Times New Roman" w:hAnsi="Times New Roman" w:cs="Times New Roman"/>
                <w:bCs/>
                <w:sz w:val="24"/>
                <w:szCs w:val="24"/>
              </w:rPr>
              <w:t xml:space="preserve">Дерюгина Р.Ф. специалист по </w:t>
            </w:r>
            <w:r w:rsidR="0094312C">
              <w:rPr>
                <w:rFonts w:ascii="Times New Roman" w:hAnsi="Times New Roman" w:cs="Times New Roman"/>
                <w:bCs/>
                <w:sz w:val="24"/>
                <w:szCs w:val="24"/>
              </w:rPr>
              <w:t>работе с семьей</w:t>
            </w:r>
            <w:r w:rsidRPr="00C44D1C">
              <w:rPr>
                <w:rFonts w:ascii="Times New Roman" w:hAnsi="Times New Roman" w:cs="Times New Roman"/>
                <w:bCs/>
                <w:sz w:val="24"/>
                <w:szCs w:val="24"/>
              </w:rPr>
              <w:t xml:space="preserve"> </w:t>
            </w:r>
          </w:p>
        </w:tc>
      </w:tr>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Территориальная реализации программы</w:t>
            </w:r>
          </w:p>
        </w:tc>
        <w:tc>
          <w:tcPr>
            <w:tcW w:w="6980" w:type="dxa"/>
          </w:tcPr>
          <w:p w:rsidR="00AA41F6" w:rsidRPr="00C44D1C" w:rsidRDefault="00AA41F6" w:rsidP="000C3725">
            <w:pPr>
              <w:spacing w:after="0" w:line="276" w:lineRule="auto"/>
              <w:ind w:firstLine="187"/>
              <w:jc w:val="both"/>
              <w:rPr>
                <w:rFonts w:ascii="Times New Roman" w:hAnsi="Times New Roman" w:cs="Times New Roman"/>
                <w:bCs/>
                <w:sz w:val="24"/>
                <w:szCs w:val="24"/>
              </w:rPr>
            </w:pPr>
            <w:r w:rsidRPr="00C44D1C">
              <w:rPr>
                <w:rFonts w:ascii="Times New Roman" w:hAnsi="Times New Roman" w:cs="Times New Roman"/>
                <w:bCs/>
                <w:sz w:val="24"/>
                <w:szCs w:val="24"/>
              </w:rPr>
              <w:t>г. Октябрьский РБ</w:t>
            </w:r>
          </w:p>
        </w:tc>
      </w:tr>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Учреждение реализующее программу</w:t>
            </w:r>
          </w:p>
        </w:tc>
        <w:tc>
          <w:tcPr>
            <w:tcW w:w="6980" w:type="dxa"/>
          </w:tcPr>
          <w:p w:rsidR="00AA41F6" w:rsidRPr="00C44D1C" w:rsidRDefault="00AA41F6" w:rsidP="000C3725">
            <w:pPr>
              <w:spacing w:after="0" w:line="276" w:lineRule="auto"/>
              <w:ind w:firstLine="187"/>
              <w:jc w:val="both"/>
              <w:rPr>
                <w:rFonts w:ascii="Times New Roman" w:hAnsi="Times New Roman" w:cs="Times New Roman"/>
                <w:bCs/>
                <w:sz w:val="24"/>
                <w:szCs w:val="24"/>
              </w:rPr>
            </w:pPr>
            <w:r w:rsidRPr="00C44D1C">
              <w:rPr>
                <w:rFonts w:ascii="Times New Roman" w:hAnsi="Times New Roman" w:cs="Times New Roman"/>
                <w:bCs/>
                <w:sz w:val="24"/>
                <w:szCs w:val="24"/>
              </w:rPr>
              <w:t>ГБУ РБ Западный межр</w:t>
            </w:r>
            <w:r w:rsidR="000C3725">
              <w:rPr>
                <w:rFonts w:ascii="Times New Roman" w:hAnsi="Times New Roman" w:cs="Times New Roman"/>
                <w:bCs/>
                <w:sz w:val="24"/>
                <w:szCs w:val="24"/>
              </w:rPr>
              <w:t>айонный</w:t>
            </w:r>
            <w:r w:rsidRPr="00C44D1C">
              <w:rPr>
                <w:rFonts w:ascii="Times New Roman" w:hAnsi="Times New Roman" w:cs="Times New Roman"/>
                <w:bCs/>
                <w:sz w:val="24"/>
                <w:szCs w:val="24"/>
              </w:rPr>
              <w:t xml:space="preserve"> центр «Семья»</w:t>
            </w:r>
          </w:p>
        </w:tc>
      </w:tr>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Руководитель программы</w:t>
            </w:r>
          </w:p>
        </w:tc>
        <w:tc>
          <w:tcPr>
            <w:tcW w:w="6980" w:type="dxa"/>
          </w:tcPr>
          <w:p w:rsidR="00AA41F6" w:rsidRPr="00C44D1C" w:rsidRDefault="004B6290" w:rsidP="000C3725">
            <w:pPr>
              <w:spacing w:after="0" w:line="276" w:lineRule="auto"/>
              <w:ind w:firstLine="187"/>
              <w:jc w:val="both"/>
              <w:rPr>
                <w:rFonts w:ascii="Times New Roman" w:hAnsi="Times New Roman" w:cs="Times New Roman"/>
                <w:bCs/>
                <w:color w:val="FF0000"/>
                <w:sz w:val="24"/>
                <w:szCs w:val="24"/>
              </w:rPr>
            </w:pPr>
            <w:r w:rsidRPr="008B0039">
              <w:rPr>
                <w:rFonts w:ascii="Times New Roman" w:hAnsi="Times New Roman" w:cs="Times New Roman"/>
                <w:bCs/>
                <w:sz w:val="24"/>
                <w:szCs w:val="24"/>
              </w:rPr>
              <w:t xml:space="preserve">Ахметова Л.В. </w:t>
            </w:r>
            <w:r w:rsidR="0093060C" w:rsidRPr="008B0039">
              <w:rPr>
                <w:rFonts w:ascii="Times New Roman" w:hAnsi="Times New Roman" w:cs="Times New Roman"/>
                <w:bCs/>
                <w:sz w:val="24"/>
                <w:szCs w:val="24"/>
              </w:rPr>
              <w:t xml:space="preserve">и.о. </w:t>
            </w:r>
            <w:r w:rsidRPr="008B0039">
              <w:rPr>
                <w:rFonts w:ascii="Times New Roman" w:hAnsi="Times New Roman" w:cs="Times New Roman"/>
                <w:bCs/>
                <w:sz w:val="24"/>
                <w:szCs w:val="24"/>
              </w:rPr>
              <w:t>руководител</w:t>
            </w:r>
            <w:r w:rsidR="0093060C" w:rsidRPr="008B0039">
              <w:rPr>
                <w:rFonts w:ascii="Times New Roman" w:hAnsi="Times New Roman" w:cs="Times New Roman"/>
                <w:bCs/>
                <w:sz w:val="24"/>
                <w:szCs w:val="24"/>
              </w:rPr>
              <w:t>я</w:t>
            </w:r>
            <w:r w:rsidRPr="008B0039">
              <w:rPr>
                <w:rFonts w:ascii="Times New Roman" w:hAnsi="Times New Roman" w:cs="Times New Roman"/>
                <w:bCs/>
                <w:sz w:val="24"/>
                <w:szCs w:val="24"/>
              </w:rPr>
              <w:t xml:space="preserve"> службы</w:t>
            </w:r>
            <w:r w:rsidR="0093060C" w:rsidRPr="008B0039">
              <w:rPr>
                <w:rFonts w:ascii="Times New Roman" w:hAnsi="Times New Roman" w:cs="Times New Roman"/>
                <w:bCs/>
                <w:sz w:val="24"/>
                <w:szCs w:val="24"/>
              </w:rPr>
              <w:t xml:space="preserve"> семьи</w:t>
            </w:r>
            <w:r w:rsidR="00AA41F6" w:rsidRPr="008B0039">
              <w:rPr>
                <w:rFonts w:ascii="Times New Roman" w:hAnsi="Times New Roman" w:cs="Times New Roman"/>
                <w:bCs/>
                <w:sz w:val="24"/>
                <w:szCs w:val="24"/>
              </w:rPr>
              <w:t xml:space="preserve"> </w:t>
            </w:r>
            <w:r w:rsidRPr="008B0039">
              <w:rPr>
                <w:rFonts w:ascii="Times New Roman" w:hAnsi="Times New Roman" w:cs="Times New Roman"/>
                <w:bCs/>
                <w:sz w:val="24"/>
                <w:szCs w:val="24"/>
              </w:rPr>
              <w:t xml:space="preserve">г. Октябрьский </w:t>
            </w:r>
            <w:r w:rsidR="00AA41F6" w:rsidRPr="008B0039">
              <w:rPr>
                <w:rFonts w:ascii="Times New Roman" w:hAnsi="Times New Roman" w:cs="Times New Roman"/>
                <w:bCs/>
                <w:sz w:val="24"/>
                <w:szCs w:val="24"/>
              </w:rPr>
              <w:t xml:space="preserve">ГБУ РБ Западный МЦ «Семья» </w:t>
            </w:r>
          </w:p>
        </w:tc>
      </w:tr>
      <w:tr w:rsidR="00A158FD" w:rsidRPr="00A158FD" w:rsidTr="00E037FA">
        <w:trPr>
          <w:trHeight w:val="6978"/>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 xml:space="preserve">Актуальность проблемы </w:t>
            </w:r>
          </w:p>
        </w:tc>
        <w:tc>
          <w:tcPr>
            <w:tcW w:w="6980" w:type="dxa"/>
          </w:tcPr>
          <w:p w:rsidR="00FA3374" w:rsidRPr="00C44D1C" w:rsidRDefault="00FA3374" w:rsidP="000C3725">
            <w:pPr>
              <w:pStyle w:val="a3"/>
              <w:spacing w:before="0" w:beforeAutospacing="0" w:after="0" w:afterAutospacing="0" w:line="276" w:lineRule="auto"/>
              <w:ind w:firstLine="187"/>
              <w:jc w:val="both"/>
            </w:pPr>
            <w:r w:rsidRPr="00C44D1C">
              <w:t>Актуальность в том, что подростковый период – трудный период в развитии личности, и наша задача – помочь подростку.</w:t>
            </w:r>
          </w:p>
          <w:p w:rsidR="00FA3374" w:rsidRPr="00C44D1C" w:rsidRDefault="00FA3374" w:rsidP="000C3725">
            <w:pPr>
              <w:pStyle w:val="a3"/>
              <w:spacing w:before="0" w:beforeAutospacing="0" w:after="0" w:afterAutospacing="0" w:line="276" w:lineRule="auto"/>
              <w:ind w:firstLine="187"/>
              <w:jc w:val="both"/>
            </w:pPr>
            <w:r w:rsidRPr="00C44D1C">
              <w:t>Научная новизна</w:t>
            </w:r>
            <w:r w:rsidRPr="00C44D1C">
              <w:rPr>
                <w:b/>
                <w:bCs/>
              </w:rPr>
              <w:t>: </w:t>
            </w:r>
            <w:r w:rsidRPr="00C44D1C">
              <w:t xml:space="preserve">впервые, на наш взгляд, </w:t>
            </w:r>
            <w:proofErr w:type="spellStart"/>
            <w:r w:rsidRPr="00C44D1C">
              <w:t>кинотерапия</w:t>
            </w:r>
            <w:proofErr w:type="spellEnd"/>
            <w:r w:rsidRPr="00C44D1C">
              <w:t xml:space="preserve"> взята как основа развития, профилактики и воспитания детей.</w:t>
            </w:r>
          </w:p>
          <w:p w:rsidR="00FA3374" w:rsidRPr="00C44D1C" w:rsidRDefault="00FA3374" w:rsidP="000C3725">
            <w:pPr>
              <w:pStyle w:val="a3"/>
              <w:spacing w:before="0" w:beforeAutospacing="0" w:after="0" w:afterAutospacing="0" w:line="276" w:lineRule="auto"/>
              <w:ind w:firstLine="187"/>
              <w:jc w:val="both"/>
            </w:pPr>
            <w:r w:rsidRPr="00C44D1C">
              <w:t>Кино – это искусство, давно известное каждому из нас, но мало кто задумывался над тем, что кино может быть ещё и лекарем души.</w:t>
            </w:r>
          </w:p>
          <w:p w:rsidR="00FA3374" w:rsidRPr="00C44D1C" w:rsidRDefault="00FA3374" w:rsidP="000C3725">
            <w:pPr>
              <w:pStyle w:val="a3"/>
              <w:spacing w:before="0" w:beforeAutospacing="0" w:after="0" w:afterAutospacing="0" w:line="276" w:lineRule="auto"/>
              <w:ind w:firstLine="187"/>
              <w:jc w:val="both"/>
            </w:pPr>
            <w:r w:rsidRPr="00C44D1C">
              <w:t xml:space="preserve">Практическая значимость </w:t>
            </w:r>
            <w:proofErr w:type="spellStart"/>
            <w:r w:rsidRPr="00C44D1C">
              <w:t>кинотерапи</w:t>
            </w:r>
            <w:r w:rsidR="00DB016B">
              <w:t>и</w:t>
            </w:r>
            <w:proofErr w:type="spellEnd"/>
            <w:r w:rsidRPr="00C44D1C">
              <w:t xml:space="preserve"> в том, что этот метод помогает подросткам общаться и улучшает их общее психическое состояние и эмоциональный фон.</w:t>
            </w:r>
          </w:p>
          <w:p w:rsidR="00FA3374" w:rsidRPr="00C44D1C" w:rsidRDefault="00FA3374" w:rsidP="000C3725">
            <w:pPr>
              <w:pStyle w:val="a3"/>
              <w:spacing w:before="0" w:beforeAutospacing="0" w:after="0" w:afterAutospacing="0" w:line="276" w:lineRule="auto"/>
              <w:ind w:firstLine="187"/>
              <w:jc w:val="both"/>
            </w:pPr>
            <w:r w:rsidRPr="00C44D1C">
              <w:t>Просмотр фильмов может быть не просто развлечением, но и способом работы над собой. Просмотр подходящего фильма может улучшить настроение, помочь найти решение своих проблем, натолкнуть на «свежую» мысль, мало того, – задуматься над смыслом своей жизни, проанализировать свои поступки и свои качества.</w:t>
            </w:r>
          </w:p>
          <w:p w:rsidR="00AA41F6" w:rsidRPr="00C44D1C" w:rsidRDefault="00FA3374" w:rsidP="000C3725">
            <w:pPr>
              <w:pStyle w:val="a3"/>
              <w:spacing w:before="0" w:beforeAutospacing="0" w:after="0" w:afterAutospacing="0" w:line="276" w:lineRule="auto"/>
              <w:ind w:firstLine="187"/>
              <w:jc w:val="both"/>
              <w:rPr>
                <w:bCs/>
              </w:rPr>
            </w:pPr>
            <w:proofErr w:type="spellStart"/>
            <w:r w:rsidRPr="00C44D1C">
              <w:t>Кинотерапия</w:t>
            </w:r>
            <w:proofErr w:type="spellEnd"/>
            <w:r w:rsidRPr="00C44D1C">
              <w:t xml:space="preserve"> очень эффективна для работы с подростками, которые не могут чётко сформулировать свои проблемы. Она помогает мягко и быстро сделать первые шаги в работе над собой. Понимая содержание фильма – подросток переосмысливает собственный внутренний мир и расширяет возможности сознания, участвуя в обсуждении фильма – он развивает способность рассуждать. Таким образом, </w:t>
            </w:r>
            <w:proofErr w:type="spellStart"/>
            <w:r w:rsidRPr="00C44D1C">
              <w:t>кинотерапия</w:t>
            </w:r>
            <w:proofErr w:type="spellEnd"/>
            <w:r w:rsidRPr="00C44D1C">
              <w:t xml:space="preserve"> делает подростков более целостными и гармоничными – объединяя мысли и чувства внутри них.</w:t>
            </w:r>
          </w:p>
        </w:tc>
      </w:tr>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Целевая группа</w:t>
            </w:r>
          </w:p>
        </w:tc>
        <w:tc>
          <w:tcPr>
            <w:tcW w:w="6980" w:type="dxa"/>
          </w:tcPr>
          <w:p w:rsidR="00AA41F6" w:rsidRPr="00C44D1C" w:rsidRDefault="00FA3374" w:rsidP="000C3725">
            <w:pPr>
              <w:spacing w:after="0" w:line="276" w:lineRule="auto"/>
              <w:ind w:firstLine="187"/>
              <w:jc w:val="both"/>
              <w:rPr>
                <w:rFonts w:ascii="Times New Roman" w:hAnsi="Times New Roman" w:cs="Times New Roman"/>
                <w:sz w:val="24"/>
                <w:szCs w:val="24"/>
              </w:rPr>
            </w:pPr>
            <w:r w:rsidRPr="00C44D1C">
              <w:rPr>
                <w:rFonts w:ascii="Times New Roman" w:hAnsi="Times New Roman" w:cs="Times New Roman"/>
                <w:sz w:val="24"/>
                <w:szCs w:val="24"/>
              </w:rPr>
              <w:t xml:space="preserve">Дети в возрасте 14-17 лет </w:t>
            </w:r>
          </w:p>
        </w:tc>
      </w:tr>
      <w:tr w:rsidR="00AA41F6" w:rsidRPr="00C44D1C" w:rsidTr="00F02443">
        <w:trPr>
          <w:trHeight w:val="919"/>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Цель программы</w:t>
            </w:r>
          </w:p>
        </w:tc>
        <w:tc>
          <w:tcPr>
            <w:tcW w:w="6980" w:type="dxa"/>
          </w:tcPr>
          <w:p w:rsidR="00AA41F6" w:rsidRPr="000C3725" w:rsidRDefault="00AA41F6" w:rsidP="000C3725">
            <w:pPr>
              <w:ind w:firstLine="187"/>
              <w:rPr>
                <w:rFonts w:ascii="Times New Roman" w:hAnsi="Times New Roman" w:cs="Times New Roman"/>
                <w:sz w:val="24"/>
                <w:szCs w:val="24"/>
              </w:rPr>
            </w:pPr>
            <w:r w:rsidRPr="000C3725">
              <w:rPr>
                <w:rFonts w:ascii="Times New Roman" w:hAnsi="Times New Roman" w:cs="Times New Roman"/>
                <w:sz w:val="24"/>
                <w:szCs w:val="24"/>
              </w:rPr>
              <w:t>Развитие эмоционально-личностной сферы подростков, профилактика депрессии и воспитание нравственно-эстетических качеств у подростков</w:t>
            </w:r>
            <w:r w:rsidR="002F1331" w:rsidRPr="000C3725">
              <w:rPr>
                <w:rFonts w:ascii="Times New Roman" w:hAnsi="Times New Roman" w:cs="Times New Roman"/>
                <w:sz w:val="24"/>
                <w:szCs w:val="24"/>
              </w:rPr>
              <w:t>.</w:t>
            </w:r>
          </w:p>
        </w:tc>
      </w:tr>
      <w:tr w:rsidR="00AA41F6" w:rsidRPr="00C44D1C" w:rsidTr="0019789A">
        <w:trPr>
          <w:trHeight w:val="306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lastRenderedPageBreak/>
              <w:t>Задачи программы</w:t>
            </w:r>
          </w:p>
        </w:tc>
        <w:tc>
          <w:tcPr>
            <w:tcW w:w="6980" w:type="dxa"/>
          </w:tcPr>
          <w:p w:rsidR="00231DA7" w:rsidRPr="00C44D1C" w:rsidRDefault="000C3725" w:rsidP="000C3725">
            <w:pPr>
              <w:pStyle w:val="a3"/>
              <w:spacing w:before="0" w:beforeAutospacing="0" w:after="0" w:afterAutospacing="0" w:line="276" w:lineRule="auto"/>
              <w:ind w:firstLine="187"/>
              <w:jc w:val="both"/>
            </w:pPr>
            <w:r>
              <w:t>1.</w:t>
            </w:r>
            <w:r w:rsidR="00231DA7" w:rsidRPr="00C44D1C">
              <w:t>Эмоционально пережить (отреагировать) и прожить участниками актуальные на данный момент жизни ситуации и проблемы.</w:t>
            </w:r>
          </w:p>
          <w:p w:rsidR="00231DA7" w:rsidRPr="00C44D1C" w:rsidRDefault="00231DA7" w:rsidP="000C3725">
            <w:pPr>
              <w:pStyle w:val="a3"/>
              <w:spacing w:before="0" w:beforeAutospacing="0" w:after="0" w:afterAutospacing="0" w:line="276" w:lineRule="auto"/>
              <w:ind w:firstLine="187"/>
              <w:jc w:val="both"/>
            </w:pPr>
            <w:r w:rsidRPr="00C44D1C">
              <w:t xml:space="preserve">2.Осознать и переосмыслить себя и свои цели, действия, чувства, потребности. </w:t>
            </w:r>
          </w:p>
          <w:p w:rsidR="00231DA7" w:rsidRPr="00C44D1C" w:rsidRDefault="00231DA7" w:rsidP="000C3725">
            <w:pPr>
              <w:pStyle w:val="a3"/>
              <w:spacing w:before="0" w:beforeAutospacing="0" w:after="0" w:afterAutospacing="0" w:line="276" w:lineRule="auto"/>
              <w:ind w:firstLine="187"/>
              <w:jc w:val="both"/>
            </w:pPr>
            <w:r w:rsidRPr="00C44D1C">
              <w:t>3.Развивать способность самонаблюдения и умение быть честными перед самими собой в своих чувствах и поступках, чтобы управлять своей жизнью в позиции объективного наблюдения ситуации.</w:t>
            </w:r>
          </w:p>
          <w:p w:rsidR="00231DA7" w:rsidRPr="00C44D1C" w:rsidRDefault="00231DA7" w:rsidP="000C3725">
            <w:pPr>
              <w:pStyle w:val="a3"/>
              <w:spacing w:before="0" w:beforeAutospacing="0" w:after="0" w:afterAutospacing="0" w:line="276" w:lineRule="auto"/>
              <w:ind w:firstLine="187"/>
              <w:jc w:val="both"/>
            </w:pPr>
            <w:r w:rsidRPr="00C44D1C">
              <w:t>4.Развивать способность к самораскрытию, искренности в выражении чувств и нахождению в контакте с чувствами и смыслами других людей, способность к сопереживанию.</w:t>
            </w:r>
          </w:p>
          <w:p w:rsidR="00AA41F6" w:rsidRPr="00C44D1C" w:rsidRDefault="00231DA7" w:rsidP="000C3725">
            <w:pPr>
              <w:tabs>
                <w:tab w:val="left" w:pos="23"/>
              </w:tabs>
              <w:spacing w:after="0" w:line="276" w:lineRule="auto"/>
              <w:ind w:firstLine="187"/>
              <w:jc w:val="both"/>
              <w:rPr>
                <w:rFonts w:ascii="Times New Roman" w:hAnsi="Times New Roman" w:cs="Times New Roman"/>
                <w:bCs/>
                <w:sz w:val="24"/>
                <w:szCs w:val="24"/>
              </w:rPr>
            </w:pPr>
            <w:r w:rsidRPr="00C44D1C">
              <w:rPr>
                <w:rFonts w:ascii="Times New Roman" w:hAnsi="Times New Roman" w:cs="Times New Roman"/>
                <w:sz w:val="24"/>
                <w:szCs w:val="24"/>
              </w:rPr>
              <w:t>5.Формировать позитивное мышление и способность видеть многомерность и многозначность своих мотивов и мотивов значимых для них людей.</w:t>
            </w:r>
          </w:p>
        </w:tc>
      </w:tr>
      <w:tr w:rsidR="002A7722" w:rsidRPr="00C44D1C" w:rsidTr="000C3725">
        <w:trPr>
          <w:trHeight w:val="2877"/>
        </w:trPr>
        <w:tc>
          <w:tcPr>
            <w:tcW w:w="2471" w:type="dxa"/>
          </w:tcPr>
          <w:p w:rsidR="002A7722" w:rsidRPr="00C44D1C" w:rsidRDefault="002A7722" w:rsidP="002A7722">
            <w:pPr>
              <w:spacing w:after="0"/>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c>
          <w:tcPr>
            <w:tcW w:w="6980" w:type="dxa"/>
          </w:tcPr>
          <w:p w:rsidR="002A7722" w:rsidRDefault="002A7722" w:rsidP="000C3725">
            <w:pPr>
              <w:pStyle w:val="a3"/>
              <w:spacing w:before="0" w:beforeAutospacing="0" w:after="0" w:afterAutospacing="0" w:line="276" w:lineRule="auto"/>
              <w:ind w:firstLine="187"/>
              <w:jc w:val="both"/>
            </w:pPr>
            <w:r>
              <w:t>- развитие самопознания через соотнесение особенностей своей личности с образами, поступками и чувствами героев фильма;</w:t>
            </w:r>
          </w:p>
          <w:p w:rsidR="002A7722" w:rsidRDefault="002A7722" w:rsidP="000C3725">
            <w:pPr>
              <w:pStyle w:val="a3"/>
              <w:spacing w:before="0" w:beforeAutospacing="0" w:after="0" w:afterAutospacing="0" w:line="276" w:lineRule="auto"/>
              <w:ind w:firstLine="187"/>
              <w:jc w:val="both"/>
            </w:pPr>
            <w:r>
              <w:t>- развитие понимания других людей с помощью соотнесения своего видения мира с позициями других участников группы;</w:t>
            </w:r>
          </w:p>
          <w:p w:rsidR="002A7722" w:rsidRDefault="002A7722" w:rsidP="000C3725">
            <w:pPr>
              <w:pStyle w:val="a3"/>
              <w:spacing w:before="0" w:beforeAutospacing="0" w:after="0" w:afterAutospacing="0" w:line="276" w:lineRule="auto"/>
              <w:ind w:firstLine="187"/>
              <w:jc w:val="both"/>
            </w:pPr>
            <w:r>
              <w:t>- улучшение отношения к себе, другим людям, окружающей действительности в результате понимания и принятия сложности и многообразия мира;</w:t>
            </w:r>
          </w:p>
          <w:p w:rsidR="002A7722" w:rsidRPr="00C44D1C" w:rsidRDefault="002A7722" w:rsidP="000C3725">
            <w:pPr>
              <w:pStyle w:val="a3"/>
              <w:spacing w:before="0" w:beforeAutospacing="0" w:after="0" w:afterAutospacing="0" w:line="276" w:lineRule="auto"/>
              <w:ind w:firstLine="187"/>
              <w:jc w:val="both"/>
            </w:pPr>
            <w:r>
              <w:t>- развитие способности регулировать свои эмоциональные реакции и поведение.</w:t>
            </w:r>
          </w:p>
        </w:tc>
      </w:tr>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Целевые индикаторы</w:t>
            </w:r>
          </w:p>
        </w:tc>
        <w:tc>
          <w:tcPr>
            <w:tcW w:w="6980" w:type="dxa"/>
          </w:tcPr>
          <w:p w:rsidR="004735C9" w:rsidRPr="00C44D1C" w:rsidRDefault="004735C9" w:rsidP="000C3725">
            <w:pPr>
              <w:spacing w:after="0" w:line="276" w:lineRule="auto"/>
              <w:ind w:firstLine="187"/>
              <w:jc w:val="both"/>
              <w:rPr>
                <w:rFonts w:ascii="Times New Roman" w:hAnsi="Times New Roman" w:cs="Times New Roman"/>
                <w:sz w:val="24"/>
                <w:szCs w:val="24"/>
              </w:rPr>
            </w:pPr>
            <w:r w:rsidRPr="00C44D1C">
              <w:rPr>
                <w:rFonts w:ascii="Times New Roman" w:hAnsi="Times New Roman" w:cs="Times New Roman"/>
                <w:sz w:val="24"/>
                <w:szCs w:val="24"/>
              </w:rPr>
              <w:t xml:space="preserve">Значение индикатора (показателя) </w:t>
            </w:r>
          </w:p>
          <w:p w:rsidR="004735C9" w:rsidRPr="00C44D1C" w:rsidRDefault="004735C9" w:rsidP="000C3725">
            <w:pPr>
              <w:spacing w:after="0" w:line="276" w:lineRule="auto"/>
              <w:ind w:firstLine="187"/>
              <w:jc w:val="both"/>
              <w:rPr>
                <w:rFonts w:ascii="Times New Roman" w:hAnsi="Times New Roman" w:cs="Times New Roman"/>
                <w:sz w:val="24"/>
                <w:szCs w:val="24"/>
              </w:rPr>
            </w:pPr>
            <w:r w:rsidRPr="00C44D1C">
              <w:rPr>
                <w:rFonts w:ascii="Times New Roman" w:hAnsi="Times New Roman" w:cs="Times New Roman"/>
                <w:sz w:val="24"/>
                <w:szCs w:val="24"/>
              </w:rPr>
              <w:t>в 20</w:t>
            </w:r>
            <w:r w:rsidR="00222FAE" w:rsidRPr="00C44D1C">
              <w:rPr>
                <w:rFonts w:ascii="Times New Roman" w:hAnsi="Times New Roman" w:cs="Times New Roman"/>
                <w:sz w:val="24"/>
                <w:szCs w:val="24"/>
              </w:rPr>
              <w:t>21</w:t>
            </w:r>
            <w:r w:rsidRPr="00C44D1C">
              <w:rPr>
                <w:rFonts w:ascii="Times New Roman" w:hAnsi="Times New Roman" w:cs="Times New Roman"/>
                <w:sz w:val="24"/>
                <w:szCs w:val="24"/>
              </w:rPr>
              <w:t xml:space="preserve"> году посещение подростками занятий и тренингов – 40 человек (100%) из них 25 человек (75%) будут иметь положительный результат.</w:t>
            </w:r>
          </w:p>
          <w:p w:rsidR="00AA41F6" w:rsidRPr="00C44D1C" w:rsidRDefault="004735C9" w:rsidP="000C3725">
            <w:pPr>
              <w:spacing w:after="0" w:line="276" w:lineRule="auto"/>
              <w:ind w:firstLine="187"/>
              <w:jc w:val="both"/>
              <w:rPr>
                <w:rFonts w:ascii="Times New Roman" w:hAnsi="Times New Roman" w:cs="Times New Roman"/>
                <w:bCs/>
                <w:sz w:val="24"/>
                <w:szCs w:val="24"/>
              </w:rPr>
            </w:pPr>
            <w:r w:rsidRPr="00C44D1C">
              <w:rPr>
                <w:rFonts w:ascii="Times New Roman" w:hAnsi="Times New Roman" w:cs="Times New Roman"/>
                <w:sz w:val="24"/>
                <w:szCs w:val="24"/>
              </w:rPr>
              <w:t xml:space="preserve"> в 20</w:t>
            </w:r>
            <w:r w:rsidR="00222FAE" w:rsidRPr="00C44D1C">
              <w:rPr>
                <w:rFonts w:ascii="Times New Roman" w:hAnsi="Times New Roman" w:cs="Times New Roman"/>
                <w:sz w:val="24"/>
                <w:szCs w:val="24"/>
              </w:rPr>
              <w:t>22</w:t>
            </w:r>
            <w:r w:rsidRPr="00C44D1C">
              <w:rPr>
                <w:rFonts w:ascii="Times New Roman" w:hAnsi="Times New Roman" w:cs="Times New Roman"/>
                <w:sz w:val="24"/>
                <w:szCs w:val="24"/>
              </w:rPr>
              <w:t xml:space="preserve"> году посещение подростков занятий и тренингов – 60 человек (100%) из них 50 (90%) человек будут иметь положительный результат.</w:t>
            </w:r>
          </w:p>
        </w:tc>
      </w:tr>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Этапы и сроки реализации</w:t>
            </w:r>
          </w:p>
        </w:tc>
        <w:tc>
          <w:tcPr>
            <w:tcW w:w="6980" w:type="dxa"/>
          </w:tcPr>
          <w:p w:rsidR="00222FAE" w:rsidRPr="00C44D1C" w:rsidRDefault="00222FAE" w:rsidP="000C3725">
            <w:pPr>
              <w:spacing w:after="0" w:line="276" w:lineRule="auto"/>
              <w:ind w:firstLine="187"/>
              <w:jc w:val="both"/>
              <w:rPr>
                <w:rFonts w:ascii="Times New Roman" w:hAnsi="Times New Roman" w:cs="Times New Roman"/>
                <w:sz w:val="24"/>
                <w:szCs w:val="24"/>
              </w:rPr>
            </w:pPr>
            <w:r w:rsidRPr="00C44D1C">
              <w:rPr>
                <w:rFonts w:ascii="Times New Roman" w:hAnsi="Times New Roman" w:cs="Times New Roman"/>
                <w:sz w:val="24"/>
                <w:szCs w:val="24"/>
              </w:rPr>
              <w:t>Организационный (подготовительный) – 3 недели;</w:t>
            </w:r>
          </w:p>
          <w:p w:rsidR="00222FAE" w:rsidRPr="00C44D1C" w:rsidRDefault="000C3725" w:rsidP="000C3725">
            <w:pPr>
              <w:spacing w:after="0" w:line="276" w:lineRule="auto"/>
              <w:ind w:firstLine="187"/>
              <w:jc w:val="both"/>
              <w:rPr>
                <w:rFonts w:ascii="Times New Roman" w:hAnsi="Times New Roman" w:cs="Times New Roman"/>
                <w:sz w:val="24"/>
                <w:szCs w:val="24"/>
              </w:rPr>
            </w:pPr>
            <w:r>
              <w:rPr>
                <w:rFonts w:ascii="Times New Roman" w:hAnsi="Times New Roman" w:cs="Times New Roman"/>
                <w:sz w:val="24"/>
                <w:szCs w:val="24"/>
              </w:rPr>
              <w:t>П</w:t>
            </w:r>
            <w:r w:rsidR="00613521">
              <w:rPr>
                <w:rFonts w:ascii="Times New Roman" w:hAnsi="Times New Roman" w:cs="Times New Roman"/>
                <w:sz w:val="24"/>
                <w:szCs w:val="24"/>
              </w:rPr>
              <w:t>рактический (основной) – 1 год</w:t>
            </w:r>
            <w:r w:rsidR="00222FAE" w:rsidRPr="00C44D1C">
              <w:rPr>
                <w:rFonts w:ascii="Times New Roman" w:hAnsi="Times New Roman" w:cs="Times New Roman"/>
                <w:sz w:val="24"/>
                <w:szCs w:val="24"/>
              </w:rPr>
              <w:t>;</w:t>
            </w:r>
          </w:p>
          <w:p w:rsidR="00AA41F6" w:rsidRPr="00C44D1C" w:rsidRDefault="000C3725" w:rsidP="000C3725">
            <w:pPr>
              <w:spacing w:after="0" w:line="276" w:lineRule="auto"/>
              <w:ind w:firstLine="187"/>
              <w:jc w:val="both"/>
              <w:rPr>
                <w:rFonts w:ascii="Times New Roman" w:hAnsi="Times New Roman" w:cs="Times New Roman"/>
                <w:bCs/>
                <w:sz w:val="24"/>
                <w:szCs w:val="24"/>
              </w:rPr>
            </w:pPr>
            <w:r>
              <w:rPr>
                <w:rFonts w:ascii="Times New Roman" w:hAnsi="Times New Roman" w:cs="Times New Roman"/>
                <w:sz w:val="24"/>
                <w:szCs w:val="24"/>
              </w:rPr>
              <w:t>И</w:t>
            </w:r>
            <w:r w:rsidR="00222FAE" w:rsidRPr="00C44D1C">
              <w:rPr>
                <w:rFonts w:ascii="Times New Roman" w:hAnsi="Times New Roman" w:cs="Times New Roman"/>
                <w:sz w:val="24"/>
                <w:szCs w:val="24"/>
              </w:rPr>
              <w:t>тоговый (аналитический) – 2 месяца.</w:t>
            </w:r>
          </w:p>
        </w:tc>
      </w:tr>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Формы и методы работы</w:t>
            </w:r>
          </w:p>
        </w:tc>
        <w:tc>
          <w:tcPr>
            <w:tcW w:w="6980" w:type="dxa"/>
          </w:tcPr>
          <w:p w:rsidR="00222FAE" w:rsidRPr="00C44D1C" w:rsidRDefault="00222FAE" w:rsidP="000C3725">
            <w:pPr>
              <w:spacing w:after="0" w:line="276" w:lineRule="auto"/>
              <w:ind w:firstLine="187"/>
              <w:jc w:val="both"/>
              <w:rPr>
                <w:rFonts w:ascii="Times New Roman" w:hAnsi="Times New Roman" w:cs="Times New Roman"/>
                <w:sz w:val="24"/>
                <w:szCs w:val="24"/>
              </w:rPr>
            </w:pPr>
            <w:r w:rsidRPr="00C44D1C">
              <w:rPr>
                <w:rFonts w:ascii="Times New Roman" w:hAnsi="Times New Roman" w:cs="Times New Roman"/>
                <w:sz w:val="24"/>
                <w:szCs w:val="24"/>
              </w:rPr>
              <w:t>Формы работы (групповые, подгрупповые).</w:t>
            </w:r>
          </w:p>
          <w:p w:rsidR="00AA41F6" w:rsidRPr="00C44D1C" w:rsidRDefault="00222FAE" w:rsidP="000C3725">
            <w:pPr>
              <w:spacing w:after="0" w:line="276" w:lineRule="auto"/>
              <w:ind w:firstLine="187"/>
              <w:jc w:val="both"/>
              <w:rPr>
                <w:rFonts w:ascii="Times New Roman" w:hAnsi="Times New Roman" w:cs="Times New Roman"/>
                <w:bCs/>
                <w:sz w:val="24"/>
                <w:szCs w:val="24"/>
              </w:rPr>
            </w:pPr>
            <w:r w:rsidRPr="00C44D1C">
              <w:rPr>
                <w:rFonts w:ascii="Times New Roman" w:hAnsi="Times New Roman" w:cs="Times New Roman"/>
                <w:sz w:val="24"/>
                <w:szCs w:val="24"/>
              </w:rPr>
              <w:t>Методы работы: организационные,  практические, исследовательские, аналитические.</w:t>
            </w:r>
          </w:p>
        </w:tc>
      </w:tr>
      <w:tr w:rsidR="00AA41F6" w:rsidRPr="00C44D1C" w:rsidTr="0019789A">
        <w:trPr>
          <w:trHeight w:val="21"/>
        </w:trPr>
        <w:tc>
          <w:tcPr>
            <w:tcW w:w="2471" w:type="dxa"/>
          </w:tcPr>
          <w:p w:rsidR="00AA41F6" w:rsidRPr="00C44D1C" w:rsidRDefault="00AA41F6" w:rsidP="0019789A">
            <w:pPr>
              <w:spacing w:after="0"/>
              <w:rPr>
                <w:rFonts w:ascii="Times New Roman" w:hAnsi="Times New Roman" w:cs="Times New Roman"/>
                <w:bCs/>
                <w:sz w:val="24"/>
                <w:szCs w:val="24"/>
              </w:rPr>
            </w:pPr>
            <w:r w:rsidRPr="00C44D1C">
              <w:rPr>
                <w:rFonts w:ascii="Times New Roman" w:hAnsi="Times New Roman" w:cs="Times New Roman"/>
                <w:bCs/>
                <w:sz w:val="24"/>
                <w:szCs w:val="24"/>
              </w:rPr>
              <w:t xml:space="preserve">Ресурсы </w:t>
            </w:r>
          </w:p>
        </w:tc>
        <w:tc>
          <w:tcPr>
            <w:tcW w:w="6980" w:type="dxa"/>
          </w:tcPr>
          <w:p w:rsidR="00AA41F6" w:rsidRPr="00C44D1C" w:rsidRDefault="00222FAE" w:rsidP="000C3725">
            <w:pPr>
              <w:spacing w:after="0" w:line="276" w:lineRule="auto"/>
              <w:ind w:firstLine="187"/>
              <w:jc w:val="both"/>
              <w:rPr>
                <w:rFonts w:ascii="Times New Roman" w:hAnsi="Times New Roman" w:cs="Times New Roman"/>
                <w:sz w:val="24"/>
                <w:szCs w:val="24"/>
              </w:rPr>
            </w:pPr>
            <w:r w:rsidRPr="00C44D1C">
              <w:rPr>
                <w:rFonts w:ascii="Times New Roman" w:hAnsi="Times New Roman" w:cs="Times New Roman"/>
                <w:sz w:val="24"/>
                <w:szCs w:val="24"/>
              </w:rPr>
              <w:t xml:space="preserve">Кадровые, материально-технические, нормативно-правовые документы, методические пособия при разработке программы, наглядный и раздаточный </w:t>
            </w:r>
            <w:r w:rsidR="00613521" w:rsidRPr="00C44D1C">
              <w:rPr>
                <w:rFonts w:ascii="Times New Roman" w:hAnsi="Times New Roman" w:cs="Times New Roman"/>
                <w:sz w:val="24"/>
                <w:szCs w:val="24"/>
              </w:rPr>
              <w:t>материал,</w:t>
            </w:r>
            <w:r w:rsidRPr="00C44D1C">
              <w:rPr>
                <w:rFonts w:ascii="Times New Roman" w:hAnsi="Times New Roman" w:cs="Times New Roman"/>
                <w:sz w:val="24"/>
                <w:szCs w:val="24"/>
              </w:rPr>
              <w:t xml:space="preserve"> подготовленный для деятельности в рамках программных мероприятий, диагностический инструментарий.</w:t>
            </w:r>
          </w:p>
        </w:tc>
      </w:tr>
      <w:tr w:rsidR="0093060C" w:rsidRPr="00C44D1C" w:rsidTr="0019789A">
        <w:trPr>
          <w:trHeight w:val="21"/>
        </w:trPr>
        <w:tc>
          <w:tcPr>
            <w:tcW w:w="2471" w:type="dxa"/>
          </w:tcPr>
          <w:p w:rsidR="0093060C" w:rsidRPr="004501CB" w:rsidRDefault="0093060C" w:rsidP="0019789A">
            <w:pPr>
              <w:spacing w:after="0"/>
              <w:rPr>
                <w:rFonts w:ascii="Times New Roman" w:hAnsi="Times New Roman" w:cs="Times New Roman"/>
                <w:bCs/>
                <w:sz w:val="24"/>
                <w:szCs w:val="24"/>
                <w:highlight w:val="yellow"/>
              </w:rPr>
            </w:pPr>
            <w:r w:rsidRPr="00385CE7">
              <w:rPr>
                <w:rFonts w:ascii="Times New Roman" w:hAnsi="Times New Roman" w:cs="Times New Roman"/>
                <w:bCs/>
                <w:sz w:val="24"/>
                <w:szCs w:val="24"/>
              </w:rPr>
              <w:t>Направления и их содержание</w:t>
            </w:r>
          </w:p>
        </w:tc>
        <w:tc>
          <w:tcPr>
            <w:tcW w:w="6980" w:type="dxa"/>
          </w:tcPr>
          <w:p w:rsidR="0093060C" w:rsidRPr="00C44D1C" w:rsidRDefault="00385CE7" w:rsidP="00385CE7">
            <w:pPr>
              <w:spacing w:after="0" w:line="276" w:lineRule="auto"/>
              <w:ind w:firstLine="187"/>
              <w:jc w:val="both"/>
              <w:rPr>
                <w:rFonts w:ascii="Times New Roman" w:hAnsi="Times New Roman" w:cs="Times New Roman"/>
                <w:sz w:val="24"/>
                <w:szCs w:val="24"/>
              </w:rPr>
            </w:pPr>
            <w:r w:rsidRPr="00385CE7">
              <w:rPr>
                <w:rFonts w:ascii="Times New Roman" w:hAnsi="Times New Roman" w:cs="Times New Roman"/>
                <w:sz w:val="24"/>
                <w:szCs w:val="24"/>
              </w:rPr>
              <w:t xml:space="preserve">Программа раскрывает организацию и содержание работы специалистов с несовершеннолетними из разных семей, в том числе из семей, находящихся в социально-опасном положении </w:t>
            </w:r>
            <w:r w:rsidRPr="00385CE7">
              <w:rPr>
                <w:rFonts w:ascii="Times New Roman" w:hAnsi="Times New Roman" w:cs="Times New Roman"/>
                <w:sz w:val="24"/>
                <w:szCs w:val="24"/>
              </w:rPr>
              <w:lastRenderedPageBreak/>
              <w:t>или трудной жизненной ситуации.</w:t>
            </w:r>
          </w:p>
        </w:tc>
      </w:tr>
      <w:tr w:rsidR="0093060C" w:rsidRPr="00C44D1C" w:rsidTr="0019789A">
        <w:trPr>
          <w:trHeight w:val="21"/>
        </w:trPr>
        <w:tc>
          <w:tcPr>
            <w:tcW w:w="2471" w:type="dxa"/>
          </w:tcPr>
          <w:p w:rsidR="0093060C" w:rsidRPr="004501CB" w:rsidRDefault="0093060C" w:rsidP="0019789A">
            <w:pPr>
              <w:spacing w:after="0"/>
              <w:rPr>
                <w:rFonts w:ascii="Times New Roman" w:hAnsi="Times New Roman" w:cs="Times New Roman"/>
                <w:bCs/>
                <w:sz w:val="24"/>
                <w:szCs w:val="24"/>
                <w:highlight w:val="yellow"/>
              </w:rPr>
            </w:pPr>
            <w:r w:rsidRPr="00385CE7">
              <w:rPr>
                <w:rFonts w:ascii="Times New Roman" w:hAnsi="Times New Roman" w:cs="Times New Roman"/>
                <w:bCs/>
                <w:sz w:val="24"/>
                <w:szCs w:val="24"/>
              </w:rPr>
              <w:lastRenderedPageBreak/>
              <w:t>Мероприятия программы</w:t>
            </w:r>
          </w:p>
        </w:tc>
        <w:tc>
          <w:tcPr>
            <w:tcW w:w="6980" w:type="dxa"/>
          </w:tcPr>
          <w:p w:rsidR="0093060C" w:rsidRPr="00C44D1C" w:rsidRDefault="000B21F7" w:rsidP="000B21F7">
            <w:pPr>
              <w:spacing w:after="0" w:line="276" w:lineRule="auto"/>
              <w:ind w:firstLine="187"/>
              <w:jc w:val="both"/>
              <w:rPr>
                <w:rFonts w:ascii="Times New Roman" w:hAnsi="Times New Roman" w:cs="Times New Roman"/>
                <w:sz w:val="24"/>
                <w:szCs w:val="24"/>
              </w:rPr>
            </w:pPr>
            <w:r w:rsidRPr="00F05741">
              <w:rPr>
                <w:rFonts w:ascii="Times New Roman" w:hAnsi="Times New Roman" w:cs="Times New Roman"/>
                <w:sz w:val="24"/>
                <w:szCs w:val="24"/>
              </w:rPr>
              <w:t xml:space="preserve">  </w:t>
            </w:r>
            <w:r w:rsidRPr="000B21F7">
              <w:rPr>
                <w:rFonts w:ascii="Times New Roman" w:hAnsi="Times New Roman" w:cs="Times New Roman"/>
                <w:sz w:val="24"/>
                <w:szCs w:val="24"/>
              </w:rPr>
              <w:t xml:space="preserve">Программа по </w:t>
            </w:r>
            <w:r w:rsidRPr="000B21F7">
              <w:rPr>
                <w:rFonts w:ascii="Times New Roman" w:hAnsi="Times New Roman" w:cs="Times New Roman"/>
                <w:sz w:val="24"/>
                <w:szCs w:val="24"/>
              </w:rPr>
              <w:t>развитию</w:t>
            </w:r>
            <w:r w:rsidRPr="000B21F7">
              <w:rPr>
                <w:rFonts w:ascii="Times New Roman" w:hAnsi="Times New Roman" w:cs="Times New Roman"/>
                <w:sz w:val="24"/>
                <w:szCs w:val="24"/>
              </w:rPr>
              <w:t xml:space="preserve"> эмоционально-личностной сферы подростков</w:t>
            </w:r>
            <w:r w:rsidRPr="000B21F7">
              <w:rPr>
                <w:rFonts w:ascii="Times New Roman" w:hAnsi="Times New Roman" w:cs="Times New Roman"/>
                <w:sz w:val="24"/>
                <w:szCs w:val="24"/>
              </w:rPr>
              <w:t>, профилактике депрессии и воспитанию</w:t>
            </w:r>
            <w:r w:rsidRPr="000B21F7">
              <w:rPr>
                <w:rFonts w:ascii="Times New Roman" w:hAnsi="Times New Roman" w:cs="Times New Roman"/>
                <w:sz w:val="24"/>
                <w:szCs w:val="24"/>
              </w:rPr>
              <w:t xml:space="preserve"> нравственно-эстетических качеств у подростков </w:t>
            </w:r>
            <w:r>
              <w:rPr>
                <w:rFonts w:ascii="Times New Roman" w:hAnsi="Times New Roman" w:cs="Times New Roman"/>
                <w:sz w:val="24"/>
                <w:szCs w:val="24"/>
              </w:rPr>
              <w:t>проводится в соответствии с планом.</w:t>
            </w:r>
          </w:p>
        </w:tc>
      </w:tr>
    </w:tbl>
    <w:p w:rsidR="00AA41F6" w:rsidRDefault="00AA41F6" w:rsidP="00D5618A">
      <w:pPr>
        <w:pStyle w:val="a3"/>
        <w:spacing w:before="0" w:beforeAutospacing="0" w:after="0" w:afterAutospacing="0"/>
        <w:rPr>
          <w:rFonts w:ascii="Segoe UI" w:hAnsi="Segoe UI" w:cs="Segoe UI"/>
          <w:b/>
          <w:bCs/>
          <w:sz w:val="27"/>
          <w:szCs w:val="27"/>
        </w:rPr>
      </w:pPr>
    </w:p>
    <w:p w:rsidR="00D5618A" w:rsidRPr="00504C09" w:rsidRDefault="000C3725" w:rsidP="000C3725">
      <w:pPr>
        <w:pStyle w:val="a3"/>
        <w:spacing w:before="0" w:beforeAutospacing="0" w:after="0" w:afterAutospacing="0" w:line="259" w:lineRule="atLeast"/>
        <w:ind w:left="360"/>
        <w:jc w:val="center"/>
        <w:rPr>
          <w:sz w:val="28"/>
          <w:szCs w:val="28"/>
        </w:rPr>
      </w:pPr>
      <w:r>
        <w:rPr>
          <w:b/>
          <w:bCs/>
          <w:sz w:val="28"/>
          <w:szCs w:val="28"/>
        </w:rPr>
        <w:t xml:space="preserve">2. </w:t>
      </w:r>
      <w:r w:rsidR="00D5618A" w:rsidRPr="00473B54">
        <w:rPr>
          <w:b/>
          <w:bCs/>
          <w:sz w:val="28"/>
          <w:szCs w:val="28"/>
        </w:rPr>
        <w:t>Пояснительная записка</w:t>
      </w:r>
    </w:p>
    <w:p w:rsidR="00504C09" w:rsidRPr="000C3725" w:rsidRDefault="00504C09" w:rsidP="000C3725">
      <w:pPr>
        <w:pStyle w:val="a3"/>
        <w:spacing w:before="0" w:beforeAutospacing="0" w:after="0" w:afterAutospacing="0" w:line="360" w:lineRule="auto"/>
        <w:ind w:firstLine="709"/>
        <w:jc w:val="center"/>
        <w:rPr>
          <w:sz w:val="28"/>
          <w:szCs w:val="28"/>
        </w:rPr>
      </w:pPr>
    </w:p>
    <w:p w:rsidR="00D5618A" w:rsidRPr="000C3725" w:rsidRDefault="00D5618A" w:rsidP="000C3725">
      <w:pPr>
        <w:pStyle w:val="a3"/>
        <w:spacing w:before="0" w:beforeAutospacing="0" w:after="0" w:afterAutospacing="0" w:line="360" w:lineRule="auto"/>
        <w:ind w:firstLine="709"/>
        <w:rPr>
          <w:sz w:val="28"/>
          <w:szCs w:val="28"/>
        </w:rPr>
      </w:pPr>
      <w:r w:rsidRPr="000C3725">
        <w:rPr>
          <w:sz w:val="28"/>
          <w:szCs w:val="28"/>
        </w:rPr>
        <w:t>Программа предназначена для работы с подростками младшего и старшего возраста (1</w:t>
      </w:r>
      <w:r w:rsidR="00FA3374" w:rsidRPr="000C3725">
        <w:rPr>
          <w:sz w:val="28"/>
          <w:szCs w:val="28"/>
        </w:rPr>
        <w:t>5</w:t>
      </w:r>
      <w:r w:rsidRPr="000C3725">
        <w:rPr>
          <w:sz w:val="28"/>
          <w:szCs w:val="28"/>
        </w:rPr>
        <w:t xml:space="preserve"> – 17 лет)</w:t>
      </w:r>
    </w:p>
    <w:p w:rsidR="00D5618A" w:rsidRPr="000C3725" w:rsidRDefault="00D5618A" w:rsidP="000C3725">
      <w:pPr>
        <w:pStyle w:val="a3"/>
        <w:spacing w:before="0" w:beforeAutospacing="0" w:after="0" w:afterAutospacing="0" w:line="360" w:lineRule="auto"/>
        <w:ind w:firstLine="709"/>
        <w:rPr>
          <w:sz w:val="28"/>
          <w:szCs w:val="28"/>
        </w:rPr>
      </w:pPr>
      <w:r w:rsidRPr="000C3725">
        <w:rPr>
          <w:sz w:val="28"/>
          <w:szCs w:val="28"/>
        </w:rPr>
        <w:t xml:space="preserve">Количество занятий – </w:t>
      </w:r>
      <w:r w:rsidR="00FA3374" w:rsidRPr="000C3725">
        <w:rPr>
          <w:sz w:val="28"/>
          <w:szCs w:val="28"/>
        </w:rPr>
        <w:t>12</w:t>
      </w:r>
      <w:r w:rsidR="00B22258">
        <w:rPr>
          <w:sz w:val="28"/>
          <w:szCs w:val="28"/>
        </w:rPr>
        <w:t xml:space="preserve"> встреч</w:t>
      </w:r>
      <w:r w:rsidRPr="000C3725">
        <w:rPr>
          <w:sz w:val="28"/>
          <w:szCs w:val="28"/>
        </w:rPr>
        <w:t>.</w:t>
      </w:r>
    </w:p>
    <w:p w:rsidR="00D5618A" w:rsidRPr="000C3725" w:rsidRDefault="00D5618A" w:rsidP="000C3725">
      <w:pPr>
        <w:pStyle w:val="a3"/>
        <w:spacing w:before="0" w:beforeAutospacing="0" w:after="0" w:afterAutospacing="0" w:line="360" w:lineRule="auto"/>
        <w:ind w:firstLine="709"/>
        <w:rPr>
          <w:sz w:val="28"/>
          <w:szCs w:val="28"/>
        </w:rPr>
      </w:pPr>
      <w:r w:rsidRPr="000C3725">
        <w:rPr>
          <w:sz w:val="28"/>
          <w:szCs w:val="28"/>
        </w:rPr>
        <w:t>Время работы – 45-120 минут.</w:t>
      </w:r>
    </w:p>
    <w:p w:rsidR="00D5618A" w:rsidRPr="000C3725" w:rsidRDefault="00B22258" w:rsidP="000C3725">
      <w:pPr>
        <w:pStyle w:val="a3"/>
        <w:spacing w:before="0" w:beforeAutospacing="0" w:after="0" w:afterAutospacing="0" w:line="360" w:lineRule="auto"/>
        <w:ind w:firstLine="709"/>
        <w:rPr>
          <w:sz w:val="28"/>
          <w:szCs w:val="28"/>
        </w:rPr>
      </w:pPr>
      <w:r>
        <w:rPr>
          <w:sz w:val="28"/>
          <w:szCs w:val="28"/>
        </w:rPr>
        <w:t>Интервал – 1</w:t>
      </w:r>
      <w:r w:rsidR="00D5618A" w:rsidRPr="000C3725">
        <w:rPr>
          <w:sz w:val="28"/>
          <w:szCs w:val="28"/>
        </w:rPr>
        <w:t xml:space="preserve">раз в </w:t>
      </w:r>
      <w:r w:rsidR="00435290" w:rsidRPr="000C3725">
        <w:rPr>
          <w:sz w:val="28"/>
          <w:szCs w:val="28"/>
        </w:rPr>
        <w:t>месяц</w:t>
      </w:r>
      <w:r w:rsidR="00D5618A" w:rsidRPr="000C3725">
        <w:rPr>
          <w:sz w:val="28"/>
          <w:szCs w:val="28"/>
        </w:rPr>
        <w:t>.</w:t>
      </w:r>
    </w:p>
    <w:p w:rsidR="00504C09" w:rsidRPr="000C3725" w:rsidRDefault="00504C09" w:rsidP="000C3725">
      <w:pPr>
        <w:pStyle w:val="a3"/>
        <w:spacing w:before="0" w:beforeAutospacing="0" w:after="0" w:afterAutospacing="0" w:line="360" w:lineRule="auto"/>
        <w:ind w:firstLine="709"/>
        <w:jc w:val="both"/>
        <w:rPr>
          <w:sz w:val="28"/>
          <w:szCs w:val="28"/>
        </w:rPr>
      </w:pPr>
      <w:r w:rsidRPr="000C3725">
        <w:rPr>
          <w:sz w:val="28"/>
          <w:szCs w:val="28"/>
        </w:rPr>
        <w:t>Вся индустрия синематографа ориентирована на то, чтобы погрузить зрителя в другую реальность. Камера столь же подвижна, как взгляд человека, музыка рождает определенное эмоциональное состояние. В таком измененном состоянии мы начинаем переживать то же, что и герои кино, а значит, вместе с ними справляться с конфликтами и травмами, испытывать сильные эмоции и безопасным образом высвобождать накопленное напряжение. Мы частично или полностью присваиваем себе характеристики другого человека (киногероя), бессознательно имитируем его, чтобы усвоить новый образ мыслей и действий и в дальнейшем сделать это частью собственной личности». Обычно мы, сами не замечая, больше всего симпатизируем одному из героев фильма, который на нас чем-то неуловимо похож. Проходя вместе с ним через все испытания, мы как будто сами становимся немного мудрее и сильнее.</w:t>
      </w:r>
    </w:p>
    <w:p w:rsidR="00504C09" w:rsidRPr="000C3725" w:rsidRDefault="00504C09" w:rsidP="000C3725">
      <w:pPr>
        <w:pStyle w:val="a3"/>
        <w:spacing w:before="0" w:beforeAutospacing="0" w:after="0" w:afterAutospacing="0" w:line="360" w:lineRule="auto"/>
        <w:ind w:firstLine="709"/>
        <w:jc w:val="both"/>
        <w:rPr>
          <w:sz w:val="28"/>
          <w:szCs w:val="28"/>
        </w:rPr>
      </w:pPr>
      <w:proofErr w:type="spellStart"/>
      <w:r w:rsidRPr="000C3725">
        <w:rPr>
          <w:sz w:val="28"/>
          <w:szCs w:val="28"/>
        </w:rPr>
        <w:t>Кинотерапия</w:t>
      </w:r>
      <w:proofErr w:type="spellEnd"/>
      <w:r w:rsidRPr="000C3725">
        <w:rPr>
          <w:sz w:val="28"/>
          <w:szCs w:val="28"/>
        </w:rPr>
        <w:t xml:space="preserve"> представляет собой научное направление, в центре внимания которого является мир человека, структура значимых связей, в которой существует человек, и паттерны поведения, которые он использует. Основные темы для размышления – это так называемые "экзистенциальные данности" ("вечные" темы). В экзистенциальной (от лат. </w:t>
      </w:r>
      <w:proofErr w:type="spellStart"/>
      <w:r w:rsidRPr="000C3725">
        <w:rPr>
          <w:sz w:val="28"/>
          <w:szCs w:val="28"/>
        </w:rPr>
        <w:t>exsistentia</w:t>
      </w:r>
      <w:proofErr w:type="spellEnd"/>
      <w:r w:rsidRPr="000C3725">
        <w:rPr>
          <w:sz w:val="28"/>
          <w:szCs w:val="28"/>
        </w:rPr>
        <w:t xml:space="preserve"> – существование) психологии самое главное – мысль об уникальности каждой </w:t>
      </w:r>
      <w:r w:rsidRPr="000C3725">
        <w:rPr>
          <w:sz w:val="28"/>
          <w:szCs w:val="28"/>
        </w:rPr>
        <w:lastRenderedPageBreak/>
        <w:t>человеческой жизни. Экзистенциальная психология сконцентрирована не на исследовании отдельных проявлений психики, а на конкретной жизни в ее взаимосвязи с окружающим миром в целом.</w:t>
      </w:r>
    </w:p>
    <w:p w:rsidR="00504C09" w:rsidRPr="000C3725" w:rsidRDefault="00504C09" w:rsidP="000C3725">
      <w:pPr>
        <w:pStyle w:val="a3"/>
        <w:spacing w:before="0" w:beforeAutospacing="0" w:after="0" w:afterAutospacing="0" w:line="360" w:lineRule="auto"/>
        <w:ind w:firstLine="709"/>
        <w:jc w:val="both"/>
        <w:rPr>
          <w:sz w:val="28"/>
          <w:szCs w:val="28"/>
        </w:rPr>
      </w:pPr>
      <w:r w:rsidRPr="000C3725">
        <w:rPr>
          <w:sz w:val="28"/>
          <w:szCs w:val="28"/>
        </w:rPr>
        <w:t xml:space="preserve">В </w:t>
      </w:r>
      <w:proofErr w:type="spellStart"/>
      <w:r w:rsidRPr="000C3725">
        <w:rPr>
          <w:sz w:val="28"/>
          <w:szCs w:val="28"/>
        </w:rPr>
        <w:t>кинотерапии</w:t>
      </w:r>
      <w:proofErr w:type="spellEnd"/>
      <w:r w:rsidRPr="000C3725">
        <w:rPr>
          <w:sz w:val="28"/>
          <w:szCs w:val="28"/>
        </w:rPr>
        <w:t xml:space="preserve"> рассматриваются проблемы жизни и смерти, свободы и ответственности, любви и отчуждения, смысла и бессмысленности, человека, общества и выбора.</w:t>
      </w:r>
    </w:p>
    <w:p w:rsidR="00504C09" w:rsidRPr="000C3725" w:rsidRDefault="00504C09" w:rsidP="000C3725">
      <w:pPr>
        <w:pStyle w:val="a3"/>
        <w:spacing w:before="0" w:beforeAutospacing="0" w:after="0" w:afterAutospacing="0" w:line="360" w:lineRule="auto"/>
        <w:ind w:firstLine="709"/>
        <w:jc w:val="both"/>
        <w:rPr>
          <w:sz w:val="28"/>
          <w:szCs w:val="28"/>
        </w:rPr>
      </w:pPr>
      <w:proofErr w:type="spellStart"/>
      <w:r w:rsidRPr="000C3725">
        <w:rPr>
          <w:sz w:val="28"/>
          <w:szCs w:val="28"/>
        </w:rPr>
        <w:t>Кинотерапия</w:t>
      </w:r>
      <w:proofErr w:type="spellEnd"/>
      <w:r w:rsidRPr="000C3725">
        <w:rPr>
          <w:sz w:val="28"/>
          <w:szCs w:val="28"/>
        </w:rPr>
        <w:t xml:space="preserve"> борется с:</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депрессией</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страхами</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одиночеством</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зависимостями, в том числе и трудоголизмом</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созависимостью</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навязчивыми мыслями и действиями</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опустошенностью и суицидальным поведением</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горем, переживанием утрат и конечности существования</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кризисами и жизненными неудачами</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нерешительностью и потерей жизненных ориентиров</w:t>
      </w:r>
    </w:p>
    <w:p w:rsidR="00504C09" w:rsidRPr="000C3725" w:rsidRDefault="00504C09" w:rsidP="000C3725">
      <w:pPr>
        <w:pStyle w:val="a3"/>
        <w:numPr>
          <w:ilvl w:val="0"/>
          <w:numId w:val="23"/>
        </w:numPr>
        <w:spacing w:before="0" w:beforeAutospacing="0" w:after="0" w:afterAutospacing="0" w:line="360" w:lineRule="auto"/>
        <w:ind w:left="0" w:firstLine="709"/>
        <w:jc w:val="both"/>
        <w:rPr>
          <w:sz w:val="28"/>
          <w:szCs w:val="28"/>
        </w:rPr>
      </w:pPr>
      <w:r w:rsidRPr="000C3725">
        <w:rPr>
          <w:sz w:val="28"/>
          <w:szCs w:val="28"/>
        </w:rPr>
        <w:t>потерей ощущения полноты жизни и др.</w:t>
      </w:r>
    </w:p>
    <w:p w:rsidR="00504C09" w:rsidRPr="000C3725" w:rsidRDefault="00504C09" w:rsidP="000C3725">
      <w:pPr>
        <w:pStyle w:val="a3"/>
        <w:spacing w:before="0" w:beforeAutospacing="0" w:after="0" w:afterAutospacing="0" w:line="360" w:lineRule="auto"/>
        <w:ind w:firstLine="709"/>
        <w:jc w:val="both"/>
        <w:rPr>
          <w:sz w:val="28"/>
          <w:szCs w:val="28"/>
        </w:rPr>
      </w:pPr>
      <w:r w:rsidRPr="000C3725">
        <w:rPr>
          <w:sz w:val="28"/>
          <w:szCs w:val="28"/>
        </w:rPr>
        <w:t xml:space="preserve">Терапевтический эффект </w:t>
      </w:r>
      <w:proofErr w:type="spellStart"/>
      <w:r w:rsidRPr="000C3725">
        <w:rPr>
          <w:sz w:val="28"/>
          <w:szCs w:val="28"/>
        </w:rPr>
        <w:t>кинотерапии</w:t>
      </w:r>
      <w:proofErr w:type="spellEnd"/>
      <w:r w:rsidRPr="000C3725">
        <w:rPr>
          <w:sz w:val="28"/>
          <w:szCs w:val="28"/>
        </w:rPr>
        <w:t>:</w:t>
      </w:r>
    </w:p>
    <w:p w:rsidR="00504C09" w:rsidRPr="000C3725" w:rsidRDefault="00504C09" w:rsidP="000C3725">
      <w:pPr>
        <w:pStyle w:val="a3"/>
        <w:numPr>
          <w:ilvl w:val="0"/>
          <w:numId w:val="24"/>
        </w:numPr>
        <w:spacing w:before="0" w:beforeAutospacing="0" w:after="0" w:afterAutospacing="0" w:line="360" w:lineRule="auto"/>
        <w:ind w:left="0" w:firstLine="709"/>
        <w:jc w:val="both"/>
        <w:rPr>
          <w:sz w:val="28"/>
          <w:szCs w:val="28"/>
        </w:rPr>
      </w:pPr>
      <w:r w:rsidRPr="000C3725">
        <w:rPr>
          <w:sz w:val="28"/>
          <w:szCs w:val="28"/>
        </w:rPr>
        <w:t>понимание человеком, в частности подростком, уникальной сути своей жизненной ситуации</w:t>
      </w:r>
    </w:p>
    <w:p w:rsidR="00504C09" w:rsidRPr="000C3725" w:rsidRDefault="00504C09" w:rsidP="000C3725">
      <w:pPr>
        <w:pStyle w:val="a3"/>
        <w:numPr>
          <w:ilvl w:val="0"/>
          <w:numId w:val="24"/>
        </w:numPr>
        <w:spacing w:before="0" w:beforeAutospacing="0" w:after="0" w:afterAutospacing="0" w:line="360" w:lineRule="auto"/>
        <w:ind w:left="0" w:firstLine="709"/>
        <w:jc w:val="both"/>
        <w:rPr>
          <w:sz w:val="28"/>
          <w:szCs w:val="28"/>
        </w:rPr>
      </w:pPr>
      <w:r w:rsidRPr="000C3725">
        <w:rPr>
          <w:sz w:val="28"/>
          <w:szCs w:val="28"/>
        </w:rPr>
        <w:t>выбор отношения к своему настоящему, прошлому и будущему</w:t>
      </w:r>
    </w:p>
    <w:p w:rsidR="00504C09" w:rsidRPr="000C3725" w:rsidRDefault="00504C09" w:rsidP="000C3725">
      <w:pPr>
        <w:pStyle w:val="a3"/>
        <w:numPr>
          <w:ilvl w:val="0"/>
          <w:numId w:val="24"/>
        </w:numPr>
        <w:spacing w:before="0" w:beforeAutospacing="0" w:after="0" w:afterAutospacing="0" w:line="360" w:lineRule="auto"/>
        <w:ind w:left="0" w:firstLine="709"/>
        <w:jc w:val="both"/>
        <w:rPr>
          <w:sz w:val="28"/>
          <w:szCs w:val="28"/>
        </w:rPr>
      </w:pPr>
      <w:r w:rsidRPr="000C3725">
        <w:rPr>
          <w:sz w:val="28"/>
          <w:szCs w:val="28"/>
        </w:rPr>
        <w:t>развитие способности действовать, принимая ответственность за последствия своих действий.</w:t>
      </w:r>
    </w:p>
    <w:p w:rsidR="00504C09" w:rsidRPr="000C3725" w:rsidRDefault="00504C09" w:rsidP="000C3725">
      <w:pPr>
        <w:pStyle w:val="a3"/>
        <w:spacing w:before="0" w:beforeAutospacing="0" w:after="0" w:afterAutospacing="0" w:line="360" w:lineRule="auto"/>
        <w:ind w:firstLine="709"/>
        <w:jc w:val="both"/>
        <w:rPr>
          <w:sz w:val="28"/>
          <w:szCs w:val="28"/>
        </w:rPr>
      </w:pPr>
      <w:r w:rsidRPr="000C3725">
        <w:rPr>
          <w:sz w:val="28"/>
          <w:szCs w:val="28"/>
        </w:rPr>
        <w:t>Человек может быть тем, кем он решил быть. Его существование всегда дано как возможность выхода за пределы самого себя в виде решительного броска вперед, через свои мечты, через свои стремления, через свои желания и цели, через свои решения и действия.</w:t>
      </w:r>
    </w:p>
    <w:p w:rsidR="00504C09" w:rsidRPr="000C3725" w:rsidRDefault="00504C09" w:rsidP="000C3725">
      <w:pPr>
        <w:pStyle w:val="a3"/>
        <w:spacing w:before="0" w:beforeAutospacing="0" w:after="0" w:afterAutospacing="0" w:line="360" w:lineRule="auto"/>
        <w:ind w:firstLine="709"/>
        <w:jc w:val="both"/>
        <w:rPr>
          <w:sz w:val="28"/>
          <w:szCs w:val="28"/>
        </w:rPr>
      </w:pPr>
      <w:proofErr w:type="spellStart"/>
      <w:r w:rsidRPr="000C3725">
        <w:rPr>
          <w:sz w:val="28"/>
          <w:szCs w:val="28"/>
        </w:rPr>
        <w:t>Кинотерапия</w:t>
      </w:r>
      <w:proofErr w:type="spellEnd"/>
      <w:r w:rsidRPr="000C3725">
        <w:rPr>
          <w:sz w:val="28"/>
          <w:szCs w:val="28"/>
        </w:rPr>
        <w:t xml:space="preserve"> – это метод ещё более эффективный, чем библиотерапия, так как фильм содержит не только фабулы, сюжет, но и визуальный ряд, </w:t>
      </w:r>
      <w:r w:rsidRPr="000C3725">
        <w:rPr>
          <w:sz w:val="28"/>
          <w:szCs w:val="28"/>
        </w:rPr>
        <w:lastRenderedPageBreak/>
        <w:t xml:space="preserve">музыкальное сопровождение. Все это действует на состояние человека более интенсивно и раньше, чем прочитанная книга. Просмотр кинофильма менее утомителен и более приемлем для человека, не любящего читать. </w:t>
      </w:r>
      <w:proofErr w:type="spellStart"/>
      <w:r w:rsidRPr="000C3725">
        <w:rPr>
          <w:sz w:val="28"/>
          <w:szCs w:val="28"/>
        </w:rPr>
        <w:t>Кинотерапия</w:t>
      </w:r>
      <w:proofErr w:type="spellEnd"/>
      <w:r w:rsidRPr="000C3725">
        <w:rPr>
          <w:sz w:val="28"/>
          <w:szCs w:val="28"/>
        </w:rPr>
        <w:t xml:space="preserve"> требует гораздо меньших затрат по сравнению с библиотерапией: можно выбрать фильм по интернету и смотреть онлайн или скачать фильм на накопительный диск для дальнейшего просмотра.</w:t>
      </w:r>
    </w:p>
    <w:p w:rsidR="00504C09" w:rsidRPr="00C04842" w:rsidRDefault="00504C09" w:rsidP="00C04842">
      <w:pPr>
        <w:pStyle w:val="a3"/>
        <w:spacing w:before="0" w:beforeAutospacing="0" w:after="0" w:afterAutospacing="0" w:line="360" w:lineRule="auto"/>
        <w:ind w:firstLine="709"/>
        <w:jc w:val="both"/>
        <w:rPr>
          <w:sz w:val="28"/>
          <w:szCs w:val="28"/>
        </w:rPr>
      </w:pPr>
      <w:r w:rsidRPr="000C3725">
        <w:rPr>
          <w:sz w:val="28"/>
          <w:szCs w:val="28"/>
        </w:rPr>
        <w:t xml:space="preserve">Культура и искусство – достойная альтернатива психологическим техникам на пути к самопознанию и саморазвитию. </w:t>
      </w:r>
      <w:proofErr w:type="spellStart"/>
      <w:r w:rsidRPr="000C3725">
        <w:rPr>
          <w:sz w:val="28"/>
          <w:szCs w:val="28"/>
        </w:rPr>
        <w:t>Кинотерапия</w:t>
      </w:r>
      <w:proofErr w:type="spellEnd"/>
      <w:r w:rsidRPr="000C3725">
        <w:rPr>
          <w:sz w:val="28"/>
          <w:szCs w:val="28"/>
        </w:rPr>
        <w:t xml:space="preserve"> позволяет объединить эти два ресурса для продвижения на новый уровень развития личности.</w:t>
      </w:r>
    </w:p>
    <w:p w:rsidR="00C04842" w:rsidRDefault="00C04842" w:rsidP="00C048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Обоснование актуальности</w:t>
      </w:r>
    </w:p>
    <w:p w:rsidR="00C04842" w:rsidRPr="00C04842" w:rsidRDefault="00C04842" w:rsidP="00C04842">
      <w:pPr>
        <w:pStyle w:val="a3"/>
        <w:spacing w:before="0" w:beforeAutospacing="0" w:after="0" w:afterAutospacing="0" w:line="360" w:lineRule="auto"/>
        <w:ind w:firstLine="709"/>
        <w:jc w:val="both"/>
        <w:rPr>
          <w:sz w:val="28"/>
          <w:szCs w:val="28"/>
        </w:rPr>
      </w:pPr>
      <w:r w:rsidRPr="00C04842">
        <w:rPr>
          <w:b/>
          <w:sz w:val="28"/>
          <w:szCs w:val="28"/>
        </w:rPr>
        <w:t>Актуальность</w:t>
      </w:r>
      <w:r w:rsidRPr="00C04842">
        <w:rPr>
          <w:sz w:val="28"/>
          <w:szCs w:val="28"/>
        </w:rPr>
        <w:t xml:space="preserve"> в том, что подростковый период – трудный период в развитии личности, и наша задача – помочь подростку.</w:t>
      </w:r>
    </w:p>
    <w:p w:rsidR="00C04842" w:rsidRPr="00C04842" w:rsidRDefault="00C04842" w:rsidP="00C04842">
      <w:pPr>
        <w:pStyle w:val="a3"/>
        <w:spacing w:before="0" w:beforeAutospacing="0" w:after="0" w:afterAutospacing="0" w:line="360" w:lineRule="auto"/>
        <w:ind w:firstLine="709"/>
        <w:jc w:val="both"/>
        <w:rPr>
          <w:sz w:val="28"/>
          <w:szCs w:val="28"/>
        </w:rPr>
      </w:pPr>
      <w:r w:rsidRPr="00C04842">
        <w:rPr>
          <w:b/>
          <w:sz w:val="28"/>
          <w:szCs w:val="28"/>
        </w:rPr>
        <w:t>Научная новизна</w:t>
      </w:r>
      <w:r w:rsidRPr="00C04842">
        <w:rPr>
          <w:b/>
          <w:bCs/>
          <w:sz w:val="28"/>
          <w:szCs w:val="28"/>
        </w:rPr>
        <w:t>: </w:t>
      </w:r>
      <w:r w:rsidRPr="00C04842">
        <w:rPr>
          <w:sz w:val="28"/>
          <w:szCs w:val="28"/>
        </w:rPr>
        <w:t xml:space="preserve">впервые, на наш взгляд, </w:t>
      </w:r>
      <w:proofErr w:type="spellStart"/>
      <w:r w:rsidRPr="00C04842">
        <w:rPr>
          <w:sz w:val="28"/>
          <w:szCs w:val="28"/>
        </w:rPr>
        <w:t>кинотерапия</w:t>
      </w:r>
      <w:proofErr w:type="spellEnd"/>
      <w:r w:rsidRPr="00C04842">
        <w:rPr>
          <w:sz w:val="28"/>
          <w:szCs w:val="28"/>
        </w:rPr>
        <w:t xml:space="preserve"> взята как основа развития, профилактики и воспитания детей.</w:t>
      </w:r>
    </w:p>
    <w:p w:rsidR="00C04842" w:rsidRPr="00C04842" w:rsidRDefault="00C04842" w:rsidP="00C04842">
      <w:pPr>
        <w:pStyle w:val="a3"/>
        <w:spacing w:before="0" w:beforeAutospacing="0" w:after="0" w:afterAutospacing="0" w:line="360" w:lineRule="auto"/>
        <w:ind w:firstLine="709"/>
        <w:jc w:val="both"/>
        <w:rPr>
          <w:sz w:val="28"/>
          <w:szCs w:val="28"/>
        </w:rPr>
      </w:pPr>
      <w:r w:rsidRPr="00C04842">
        <w:rPr>
          <w:sz w:val="28"/>
          <w:szCs w:val="28"/>
        </w:rPr>
        <w:t>Кино – это искусство, давно известное каждому из нас, но мало кто задумывался над тем, что кино может быть ещё и лекарем души.</w:t>
      </w:r>
    </w:p>
    <w:p w:rsidR="00C04842" w:rsidRPr="00C04842" w:rsidRDefault="00C04842" w:rsidP="00C04842">
      <w:pPr>
        <w:pStyle w:val="a3"/>
        <w:spacing w:before="0" w:beforeAutospacing="0" w:after="0" w:afterAutospacing="0" w:line="360" w:lineRule="auto"/>
        <w:ind w:firstLine="709"/>
        <w:jc w:val="both"/>
        <w:rPr>
          <w:sz w:val="28"/>
          <w:szCs w:val="28"/>
        </w:rPr>
      </w:pPr>
      <w:r w:rsidRPr="00C04842">
        <w:rPr>
          <w:b/>
          <w:sz w:val="28"/>
          <w:szCs w:val="28"/>
        </w:rPr>
        <w:t>Практическая значимость</w:t>
      </w:r>
      <w:r w:rsidRPr="00C04842">
        <w:rPr>
          <w:sz w:val="28"/>
          <w:szCs w:val="28"/>
        </w:rPr>
        <w:t xml:space="preserve"> </w:t>
      </w:r>
      <w:proofErr w:type="spellStart"/>
      <w:r w:rsidRPr="00C04842">
        <w:rPr>
          <w:sz w:val="28"/>
          <w:szCs w:val="28"/>
        </w:rPr>
        <w:t>кинотерапи</w:t>
      </w:r>
      <w:proofErr w:type="spellEnd"/>
      <w:r w:rsidRPr="00C04842">
        <w:rPr>
          <w:sz w:val="28"/>
          <w:szCs w:val="28"/>
        </w:rPr>
        <w:t xml:space="preserve"> в том, что этот метод помогает подросткам общаться и улучшает их общее психическое состояние и эмоциональный фон.</w:t>
      </w:r>
    </w:p>
    <w:p w:rsidR="00C04842" w:rsidRPr="00C04842" w:rsidRDefault="00C04842" w:rsidP="00C04842">
      <w:pPr>
        <w:pStyle w:val="a3"/>
        <w:spacing w:before="0" w:beforeAutospacing="0" w:after="0" w:afterAutospacing="0" w:line="360" w:lineRule="auto"/>
        <w:ind w:firstLine="709"/>
        <w:jc w:val="both"/>
        <w:rPr>
          <w:sz w:val="28"/>
          <w:szCs w:val="28"/>
        </w:rPr>
      </w:pPr>
      <w:r w:rsidRPr="00C04842">
        <w:rPr>
          <w:sz w:val="28"/>
          <w:szCs w:val="28"/>
        </w:rPr>
        <w:t>Просмотр фильмов может быть не просто развлечением, но и способом работы над собой. Просмотр подходящего фильма может улучшить настроение, помочь найти решение своих проблем, натолкнуть на «свежую» мысль, мало того, – задуматься над смыслом своей жизни, проанализировать свои поступки и свои качества.</w:t>
      </w:r>
    </w:p>
    <w:p w:rsidR="00C04842" w:rsidRPr="00C04842" w:rsidRDefault="00C04842" w:rsidP="00C04842">
      <w:pPr>
        <w:pStyle w:val="a3"/>
        <w:spacing w:before="0" w:beforeAutospacing="0" w:after="0" w:afterAutospacing="0" w:line="360" w:lineRule="auto"/>
        <w:ind w:firstLine="709"/>
        <w:jc w:val="both"/>
        <w:rPr>
          <w:sz w:val="28"/>
          <w:szCs w:val="28"/>
        </w:rPr>
      </w:pPr>
      <w:proofErr w:type="spellStart"/>
      <w:r w:rsidRPr="00C04842">
        <w:rPr>
          <w:sz w:val="28"/>
          <w:szCs w:val="28"/>
        </w:rPr>
        <w:t>Кинотерапия</w:t>
      </w:r>
      <w:proofErr w:type="spellEnd"/>
      <w:r w:rsidRPr="00C04842">
        <w:rPr>
          <w:sz w:val="28"/>
          <w:szCs w:val="28"/>
        </w:rPr>
        <w:t xml:space="preserve"> очень эффективна для работы с подростками, которые не могут чётко сформулировать свои проблемы. Она помогает мягко и быстро сделать первые шаги в работе над собой. Понимая содержание фильма – подросток переосмысливает собственный внутренний мир и расширяет возможности сознания, участвуя в обсуждении фильма – он развивает </w:t>
      </w:r>
      <w:r w:rsidRPr="00C04842">
        <w:rPr>
          <w:sz w:val="28"/>
          <w:szCs w:val="28"/>
        </w:rPr>
        <w:lastRenderedPageBreak/>
        <w:t xml:space="preserve">способность рассуждать. Таким образом, </w:t>
      </w:r>
      <w:proofErr w:type="spellStart"/>
      <w:r w:rsidRPr="00C04842">
        <w:rPr>
          <w:sz w:val="28"/>
          <w:szCs w:val="28"/>
        </w:rPr>
        <w:t>кинотерапия</w:t>
      </w:r>
      <w:proofErr w:type="spellEnd"/>
      <w:r w:rsidRPr="00C04842">
        <w:rPr>
          <w:sz w:val="28"/>
          <w:szCs w:val="28"/>
        </w:rPr>
        <w:t xml:space="preserve"> делает подростков более целостными и гармоничными – объединяя мысли и чувства внутри них.</w:t>
      </w:r>
    </w:p>
    <w:p w:rsidR="00473B54" w:rsidRPr="00C04842" w:rsidRDefault="00C04842" w:rsidP="00C048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473B54" w:rsidRPr="00C04842">
        <w:rPr>
          <w:rFonts w:ascii="Times New Roman" w:hAnsi="Times New Roman" w:cs="Times New Roman"/>
          <w:b/>
          <w:sz w:val="28"/>
          <w:szCs w:val="28"/>
        </w:rPr>
        <w:t>.2. Целевая группа</w:t>
      </w:r>
    </w:p>
    <w:p w:rsidR="00473B54" w:rsidRPr="00C04842" w:rsidRDefault="00473B54" w:rsidP="00C04842">
      <w:pPr>
        <w:spacing w:after="0" w:line="360" w:lineRule="auto"/>
        <w:ind w:firstLine="709"/>
        <w:jc w:val="both"/>
        <w:rPr>
          <w:rFonts w:ascii="Times New Roman" w:hAnsi="Times New Roman" w:cs="Times New Roman"/>
          <w:bCs/>
          <w:sz w:val="28"/>
          <w:szCs w:val="28"/>
        </w:rPr>
      </w:pPr>
      <w:r w:rsidRPr="00C04842">
        <w:rPr>
          <w:rFonts w:ascii="Times New Roman" w:hAnsi="Times New Roman" w:cs="Times New Roman"/>
          <w:bCs/>
          <w:sz w:val="28"/>
          <w:szCs w:val="28"/>
        </w:rPr>
        <w:t>Подростки в возрасте 1</w:t>
      </w:r>
      <w:r w:rsidR="0093060C" w:rsidRPr="00C04842">
        <w:rPr>
          <w:rFonts w:ascii="Times New Roman" w:hAnsi="Times New Roman" w:cs="Times New Roman"/>
          <w:bCs/>
          <w:sz w:val="28"/>
          <w:szCs w:val="28"/>
        </w:rPr>
        <w:t>4</w:t>
      </w:r>
      <w:r w:rsidRPr="00C04842">
        <w:rPr>
          <w:rFonts w:ascii="Times New Roman" w:hAnsi="Times New Roman" w:cs="Times New Roman"/>
          <w:bCs/>
          <w:sz w:val="28"/>
          <w:szCs w:val="28"/>
        </w:rPr>
        <w:t>-17 лет (школьный возраст).</w:t>
      </w:r>
    </w:p>
    <w:p w:rsidR="00473B54" w:rsidRPr="00C04842" w:rsidRDefault="00C04842" w:rsidP="00C04842">
      <w:pPr>
        <w:pStyle w:val="a6"/>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2</w:t>
      </w:r>
      <w:r w:rsidR="00473B54" w:rsidRPr="00C04842">
        <w:rPr>
          <w:rFonts w:ascii="Times New Roman" w:hAnsi="Times New Roman" w:cs="Times New Roman"/>
          <w:b/>
          <w:sz w:val="28"/>
          <w:szCs w:val="28"/>
        </w:rPr>
        <w:t>.3.Цель программы</w:t>
      </w:r>
    </w:p>
    <w:p w:rsidR="00435290" w:rsidRPr="00C04842" w:rsidRDefault="00D5618A" w:rsidP="00C04842">
      <w:pPr>
        <w:pStyle w:val="a3"/>
        <w:spacing w:before="0" w:beforeAutospacing="0" w:after="0" w:afterAutospacing="0" w:line="360" w:lineRule="auto"/>
        <w:ind w:firstLine="709"/>
        <w:jc w:val="both"/>
        <w:rPr>
          <w:sz w:val="28"/>
          <w:szCs w:val="28"/>
        </w:rPr>
      </w:pPr>
      <w:r w:rsidRPr="00C04842">
        <w:rPr>
          <w:sz w:val="28"/>
          <w:szCs w:val="28"/>
        </w:rPr>
        <w:t>Развитие эмоционально-личностной сферы</w:t>
      </w:r>
      <w:r w:rsidR="00274200" w:rsidRPr="00C04842">
        <w:rPr>
          <w:sz w:val="28"/>
          <w:szCs w:val="28"/>
        </w:rPr>
        <w:t xml:space="preserve"> </w:t>
      </w:r>
      <w:r w:rsidR="00743F5E" w:rsidRPr="00C04842">
        <w:rPr>
          <w:sz w:val="28"/>
          <w:szCs w:val="28"/>
        </w:rPr>
        <w:t>подростков</w:t>
      </w:r>
      <w:r w:rsidRPr="00C04842">
        <w:rPr>
          <w:sz w:val="28"/>
          <w:szCs w:val="28"/>
        </w:rPr>
        <w:t>, профилактика депрессии и воспитание нравственно-эстетических качеств у подростков</w:t>
      </w:r>
      <w:r w:rsidR="00231DA7" w:rsidRPr="00C04842">
        <w:rPr>
          <w:sz w:val="28"/>
          <w:szCs w:val="28"/>
        </w:rPr>
        <w:t>.</w:t>
      </w:r>
    </w:p>
    <w:p w:rsidR="00D5618A" w:rsidRPr="00C04842" w:rsidRDefault="00C04842" w:rsidP="00C04842">
      <w:pPr>
        <w:pStyle w:val="a3"/>
        <w:spacing w:before="0" w:beforeAutospacing="0" w:after="0" w:afterAutospacing="0" w:line="360" w:lineRule="auto"/>
        <w:jc w:val="center"/>
        <w:rPr>
          <w:sz w:val="28"/>
          <w:szCs w:val="28"/>
        </w:rPr>
      </w:pPr>
      <w:r>
        <w:rPr>
          <w:b/>
          <w:bCs/>
          <w:sz w:val="28"/>
          <w:szCs w:val="28"/>
        </w:rPr>
        <w:t>2</w:t>
      </w:r>
      <w:r w:rsidR="00473B54" w:rsidRPr="00C04842">
        <w:rPr>
          <w:b/>
          <w:bCs/>
          <w:sz w:val="28"/>
          <w:szCs w:val="28"/>
        </w:rPr>
        <w:t xml:space="preserve">.4 </w:t>
      </w:r>
      <w:r w:rsidR="00D5618A" w:rsidRPr="00C04842">
        <w:rPr>
          <w:b/>
          <w:bCs/>
          <w:sz w:val="28"/>
          <w:szCs w:val="28"/>
        </w:rPr>
        <w:t xml:space="preserve">Задачи </w:t>
      </w:r>
      <w:r w:rsidR="00473B54" w:rsidRPr="00C04842">
        <w:rPr>
          <w:b/>
          <w:bCs/>
          <w:sz w:val="28"/>
          <w:szCs w:val="28"/>
        </w:rPr>
        <w:t>программы</w:t>
      </w:r>
    </w:p>
    <w:p w:rsidR="00D5618A" w:rsidRPr="00C04842" w:rsidRDefault="00D5618A" w:rsidP="00C04842">
      <w:pPr>
        <w:pStyle w:val="a3"/>
        <w:spacing w:before="0" w:beforeAutospacing="0" w:after="0" w:afterAutospacing="0" w:line="360" w:lineRule="auto"/>
        <w:ind w:firstLine="709"/>
        <w:jc w:val="both"/>
        <w:rPr>
          <w:sz w:val="28"/>
          <w:szCs w:val="28"/>
        </w:rPr>
      </w:pPr>
      <w:r w:rsidRPr="00C04842">
        <w:rPr>
          <w:sz w:val="28"/>
          <w:szCs w:val="28"/>
        </w:rPr>
        <w:t>1.Эмоционально пережить (отреагировать) и прожить участниками актуальные на данный момент жизни ситуации и проблемы.</w:t>
      </w:r>
    </w:p>
    <w:p w:rsidR="00D5618A" w:rsidRPr="00C04842" w:rsidRDefault="00D5618A" w:rsidP="00C04842">
      <w:pPr>
        <w:pStyle w:val="a3"/>
        <w:spacing w:before="0" w:beforeAutospacing="0" w:after="0" w:afterAutospacing="0" w:line="360" w:lineRule="auto"/>
        <w:ind w:firstLine="709"/>
        <w:jc w:val="both"/>
        <w:rPr>
          <w:sz w:val="28"/>
          <w:szCs w:val="28"/>
        </w:rPr>
      </w:pPr>
      <w:r w:rsidRPr="00C04842">
        <w:rPr>
          <w:sz w:val="28"/>
          <w:szCs w:val="28"/>
        </w:rPr>
        <w:t>2.Осознать и переосмыслить себя и свои цели, действия, чувства, потребности</w:t>
      </w:r>
      <w:r w:rsidR="00435290" w:rsidRPr="00C04842">
        <w:rPr>
          <w:sz w:val="28"/>
          <w:szCs w:val="28"/>
        </w:rPr>
        <w:t xml:space="preserve">. </w:t>
      </w:r>
    </w:p>
    <w:p w:rsidR="00D5618A" w:rsidRPr="00C04842" w:rsidRDefault="00D5618A" w:rsidP="00C04842">
      <w:pPr>
        <w:pStyle w:val="a3"/>
        <w:spacing w:before="0" w:beforeAutospacing="0" w:after="0" w:afterAutospacing="0" w:line="360" w:lineRule="auto"/>
        <w:ind w:firstLine="709"/>
        <w:jc w:val="both"/>
        <w:rPr>
          <w:sz w:val="28"/>
          <w:szCs w:val="28"/>
        </w:rPr>
      </w:pPr>
      <w:r w:rsidRPr="00C04842">
        <w:rPr>
          <w:sz w:val="28"/>
          <w:szCs w:val="28"/>
        </w:rPr>
        <w:t>3.Развивать способность самонаблюдения и умение быть честными перед самими собой в своих чувствах и поступках, чтобы управлять своей жизнью в позиции объективного наблюдения ситуации.</w:t>
      </w:r>
    </w:p>
    <w:p w:rsidR="00D5618A" w:rsidRPr="00C04842" w:rsidRDefault="00D5618A" w:rsidP="00C04842">
      <w:pPr>
        <w:pStyle w:val="a3"/>
        <w:spacing w:before="0" w:beforeAutospacing="0" w:after="0" w:afterAutospacing="0" w:line="360" w:lineRule="auto"/>
        <w:ind w:firstLine="709"/>
        <w:jc w:val="both"/>
        <w:rPr>
          <w:sz w:val="28"/>
          <w:szCs w:val="28"/>
        </w:rPr>
      </w:pPr>
      <w:r w:rsidRPr="00C04842">
        <w:rPr>
          <w:sz w:val="28"/>
          <w:szCs w:val="28"/>
        </w:rPr>
        <w:t>4.Развивать способность к самораскрытию, искренности в выражении чувств и нахождению в контакте с чувствами и смыслами других людей, способность к сопереживанию.</w:t>
      </w:r>
    </w:p>
    <w:p w:rsidR="009F361F" w:rsidRPr="00C04842" w:rsidRDefault="00D5618A" w:rsidP="00C04842">
      <w:pPr>
        <w:pStyle w:val="a3"/>
        <w:spacing w:before="0" w:beforeAutospacing="0" w:after="0" w:afterAutospacing="0" w:line="360" w:lineRule="auto"/>
        <w:ind w:firstLine="709"/>
        <w:jc w:val="both"/>
        <w:rPr>
          <w:sz w:val="28"/>
          <w:szCs w:val="28"/>
        </w:rPr>
      </w:pPr>
      <w:r w:rsidRPr="00C04842">
        <w:rPr>
          <w:sz w:val="28"/>
          <w:szCs w:val="28"/>
        </w:rPr>
        <w:t>5.Формировать позитивное мышление и способность видеть многомерность и многозначность своих мотивов и мотивов значимых для них людей.</w:t>
      </w:r>
    </w:p>
    <w:p w:rsidR="00D5618A" w:rsidRDefault="00C04842" w:rsidP="00C04842">
      <w:pPr>
        <w:pStyle w:val="a3"/>
        <w:spacing w:before="0" w:beforeAutospacing="0" w:after="240" w:afterAutospacing="0" w:line="294" w:lineRule="atLeast"/>
        <w:jc w:val="center"/>
        <w:rPr>
          <w:b/>
          <w:sz w:val="28"/>
          <w:szCs w:val="28"/>
        </w:rPr>
      </w:pPr>
      <w:r>
        <w:rPr>
          <w:b/>
          <w:sz w:val="28"/>
          <w:szCs w:val="28"/>
        </w:rPr>
        <w:t>2.5</w:t>
      </w:r>
      <w:r w:rsidR="00BE014F" w:rsidRPr="00473B54">
        <w:rPr>
          <w:b/>
          <w:sz w:val="28"/>
          <w:szCs w:val="28"/>
        </w:rPr>
        <w:t xml:space="preserve"> </w:t>
      </w:r>
      <w:r w:rsidR="009F361F" w:rsidRPr="00473B54">
        <w:rPr>
          <w:b/>
          <w:sz w:val="28"/>
          <w:szCs w:val="28"/>
        </w:rPr>
        <w:t>Ожидаемые результаты</w:t>
      </w:r>
    </w:p>
    <w:p w:rsidR="002A7722" w:rsidRPr="00C04842" w:rsidRDefault="002A7722" w:rsidP="00C04842">
      <w:pPr>
        <w:pStyle w:val="a3"/>
        <w:spacing w:before="0" w:beforeAutospacing="0" w:after="0" w:afterAutospacing="0" w:line="360" w:lineRule="auto"/>
        <w:ind w:firstLine="709"/>
        <w:jc w:val="both"/>
        <w:rPr>
          <w:sz w:val="28"/>
          <w:szCs w:val="28"/>
        </w:rPr>
      </w:pPr>
      <w:r w:rsidRPr="00C04842">
        <w:rPr>
          <w:sz w:val="28"/>
          <w:szCs w:val="28"/>
        </w:rPr>
        <w:t>- развитие самопознания через соотнесение особенностей своей личности с образами, поступками и чувствами героев фильма;</w:t>
      </w:r>
    </w:p>
    <w:p w:rsidR="002A7722" w:rsidRPr="00C04842" w:rsidRDefault="002A7722" w:rsidP="00C04842">
      <w:pPr>
        <w:pStyle w:val="a3"/>
        <w:spacing w:before="0" w:beforeAutospacing="0" w:after="0" w:afterAutospacing="0" w:line="360" w:lineRule="auto"/>
        <w:ind w:firstLine="709"/>
        <w:jc w:val="both"/>
        <w:rPr>
          <w:sz w:val="28"/>
          <w:szCs w:val="28"/>
        </w:rPr>
      </w:pPr>
      <w:r w:rsidRPr="00C04842">
        <w:rPr>
          <w:sz w:val="28"/>
          <w:szCs w:val="28"/>
        </w:rPr>
        <w:t>- развитие понимания других людей с помощью соотнесения своего видения мира с позициями других участников группы;</w:t>
      </w:r>
    </w:p>
    <w:p w:rsidR="002A7722" w:rsidRPr="00C04842" w:rsidRDefault="002A7722" w:rsidP="00C04842">
      <w:pPr>
        <w:pStyle w:val="a3"/>
        <w:spacing w:before="0" w:beforeAutospacing="0" w:after="0" w:afterAutospacing="0" w:line="360" w:lineRule="auto"/>
        <w:ind w:firstLine="709"/>
        <w:jc w:val="both"/>
        <w:rPr>
          <w:sz w:val="28"/>
          <w:szCs w:val="28"/>
        </w:rPr>
      </w:pPr>
      <w:r w:rsidRPr="00C04842">
        <w:rPr>
          <w:sz w:val="28"/>
          <w:szCs w:val="28"/>
        </w:rPr>
        <w:t>- улучшение отношения к себе, другим людям, окружающей действительности в результате понимания и принятия сложности и многообразия мира;</w:t>
      </w:r>
    </w:p>
    <w:p w:rsidR="002A7722" w:rsidRPr="00C04842" w:rsidRDefault="002A7722" w:rsidP="00C04842">
      <w:pPr>
        <w:pStyle w:val="a3"/>
        <w:spacing w:before="0" w:beforeAutospacing="0" w:after="0" w:afterAutospacing="0" w:line="360" w:lineRule="auto"/>
        <w:ind w:firstLine="709"/>
        <w:jc w:val="both"/>
        <w:rPr>
          <w:b/>
          <w:sz w:val="28"/>
          <w:szCs w:val="28"/>
        </w:rPr>
      </w:pPr>
      <w:r w:rsidRPr="00C04842">
        <w:rPr>
          <w:sz w:val="28"/>
          <w:szCs w:val="28"/>
        </w:rPr>
        <w:lastRenderedPageBreak/>
        <w:t>- развитие способности регулировать свои эмоциональные реакции и поведение.</w:t>
      </w:r>
    </w:p>
    <w:p w:rsidR="002A7722" w:rsidRPr="00C04842" w:rsidRDefault="002A7722" w:rsidP="00C04842">
      <w:pPr>
        <w:pStyle w:val="a3"/>
        <w:spacing w:before="0" w:beforeAutospacing="0" w:after="0" w:afterAutospacing="0" w:line="360" w:lineRule="auto"/>
        <w:ind w:firstLine="709"/>
        <w:jc w:val="both"/>
        <w:rPr>
          <w:b/>
          <w:sz w:val="28"/>
          <w:szCs w:val="28"/>
        </w:rPr>
      </w:pPr>
    </w:p>
    <w:p w:rsidR="0093060C" w:rsidRPr="00252731" w:rsidRDefault="00EC28A5" w:rsidP="00252731">
      <w:pPr>
        <w:pStyle w:val="a3"/>
        <w:spacing w:before="0" w:beforeAutospacing="0" w:after="0" w:afterAutospacing="0" w:line="360" w:lineRule="auto"/>
        <w:ind w:firstLine="709"/>
        <w:jc w:val="both"/>
        <w:rPr>
          <w:color w:val="000000"/>
          <w:sz w:val="28"/>
          <w:szCs w:val="28"/>
        </w:rPr>
      </w:pPr>
      <w:r w:rsidRPr="00C04842">
        <w:rPr>
          <w:color w:val="000000"/>
          <w:sz w:val="28"/>
          <w:szCs w:val="28"/>
        </w:rPr>
        <w:t>- развитие способности регулировать свои эмоциональные реакции и поведение.</w:t>
      </w:r>
    </w:p>
    <w:p w:rsidR="00EC28A5" w:rsidRPr="00252731" w:rsidRDefault="00C04842" w:rsidP="00252731">
      <w:pPr>
        <w:spacing w:after="0" w:line="360" w:lineRule="auto"/>
        <w:jc w:val="center"/>
        <w:rPr>
          <w:rFonts w:ascii="Times New Roman" w:hAnsi="Times New Roman" w:cs="Times New Roman"/>
          <w:b/>
          <w:sz w:val="28"/>
          <w:szCs w:val="28"/>
        </w:rPr>
      </w:pPr>
      <w:r w:rsidRPr="00252731">
        <w:rPr>
          <w:rFonts w:ascii="Times New Roman" w:hAnsi="Times New Roman" w:cs="Times New Roman"/>
          <w:b/>
          <w:sz w:val="28"/>
          <w:szCs w:val="28"/>
        </w:rPr>
        <w:t xml:space="preserve">3. </w:t>
      </w:r>
      <w:r w:rsidR="00EC28A5" w:rsidRPr="00252731">
        <w:rPr>
          <w:rFonts w:ascii="Times New Roman" w:hAnsi="Times New Roman" w:cs="Times New Roman"/>
          <w:b/>
          <w:sz w:val="28"/>
          <w:szCs w:val="28"/>
        </w:rPr>
        <w:t>Механизм реализации программы «</w:t>
      </w:r>
      <w:r w:rsidR="00991C9E" w:rsidRPr="00252731">
        <w:rPr>
          <w:rFonts w:ascii="Times New Roman" w:hAnsi="Times New Roman" w:cs="Times New Roman"/>
          <w:b/>
          <w:sz w:val="28"/>
          <w:szCs w:val="28"/>
        </w:rPr>
        <w:t>Кино-</w:t>
      </w:r>
      <w:r w:rsidR="006C5F37" w:rsidRPr="00252731">
        <w:rPr>
          <w:rFonts w:ascii="Times New Roman" w:hAnsi="Times New Roman" w:cs="Times New Roman"/>
          <w:b/>
          <w:sz w:val="28"/>
          <w:szCs w:val="28"/>
          <w:lang w:val="en-US"/>
        </w:rPr>
        <w:t>Like</w:t>
      </w:r>
      <w:r w:rsidR="00EC28A5" w:rsidRPr="00252731">
        <w:rPr>
          <w:rFonts w:ascii="Times New Roman" w:hAnsi="Times New Roman" w:cs="Times New Roman"/>
          <w:b/>
          <w:sz w:val="28"/>
          <w:szCs w:val="28"/>
        </w:rPr>
        <w:t>»</w:t>
      </w:r>
    </w:p>
    <w:p w:rsidR="00EC28A5" w:rsidRPr="00252731" w:rsidRDefault="004B6290" w:rsidP="00252731">
      <w:pPr>
        <w:spacing w:after="0" w:line="360" w:lineRule="auto"/>
        <w:jc w:val="center"/>
        <w:rPr>
          <w:rFonts w:ascii="Times New Roman" w:hAnsi="Times New Roman" w:cs="Times New Roman"/>
          <w:b/>
          <w:sz w:val="28"/>
          <w:szCs w:val="28"/>
        </w:rPr>
      </w:pPr>
      <w:r w:rsidRPr="00252731">
        <w:rPr>
          <w:rFonts w:ascii="Times New Roman" w:hAnsi="Times New Roman" w:cs="Times New Roman"/>
          <w:b/>
          <w:sz w:val="28"/>
          <w:szCs w:val="28"/>
        </w:rPr>
        <w:t xml:space="preserve">3.1 </w:t>
      </w:r>
      <w:r w:rsidR="00EC28A5" w:rsidRPr="00252731">
        <w:rPr>
          <w:rFonts w:ascii="Times New Roman" w:hAnsi="Times New Roman" w:cs="Times New Roman"/>
          <w:b/>
          <w:sz w:val="28"/>
          <w:szCs w:val="28"/>
        </w:rPr>
        <w:t>Этапы и сроки реализации программы.</w:t>
      </w:r>
    </w:p>
    <w:p w:rsidR="00EC28A5" w:rsidRPr="00252731" w:rsidRDefault="00EC28A5" w:rsidP="00252731">
      <w:pPr>
        <w:spacing w:after="0" w:line="360" w:lineRule="auto"/>
        <w:ind w:firstLine="708"/>
        <w:jc w:val="both"/>
        <w:rPr>
          <w:rFonts w:ascii="Times New Roman" w:hAnsi="Times New Roman" w:cs="Times New Roman"/>
          <w:sz w:val="28"/>
          <w:szCs w:val="28"/>
        </w:rPr>
      </w:pPr>
      <w:r w:rsidRPr="00252731">
        <w:rPr>
          <w:rFonts w:ascii="Times New Roman" w:hAnsi="Times New Roman" w:cs="Times New Roman"/>
          <w:sz w:val="28"/>
          <w:szCs w:val="28"/>
        </w:rPr>
        <w:t xml:space="preserve">Процесс реализации программы состоит из трех этапов представленных в Таблице </w:t>
      </w:r>
      <w:r w:rsidR="004B6290" w:rsidRPr="00252731">
        <w:rPr>
          <w:rFonts w:ascii="Times New Roman" w:hAnsi="Times New Roman" w:cs="Times New Roman"/>
          <w:sz w:val="28"/>
          <w:szCs w:val="28"/>
        </w:rPr>
        <w:t>1</w:t>
      </w:r>
      <w:r w:rsidRPr="00252731">
        <w:rPr>
          <w:rFonts w:ascii="Times New Roman" w:hAnsi="Times New Roman" w:cs="Times New Roman"/>
          <w:sz w:val="28"/>
          <w:szCs w:val="28"/>
        </w:rPr>
        <w:t>.</w:t>
      </w:r>
    </w:p>
    <w:p w:rsidR="00EC28A5" w:rsidRPr="00C44D1C" w:rsidRDefault="00EC28A5" w:rsidP="00EC28A5">
      <w:pPr>
        <w:spacing w:after="0" w:line="240" w:lineRule="auto"/>
        <w:jc w:val="right"/>
        <w:rPr>
          <w:rFonts w:ascii="Times New Roman" w:hAnsi="Times New Roman" w:cs="Times New Roman"/>
          <w:i/>
          <w:sz w:val="24"/>
          <w:szCs w:val="24"/>
        </w:rPr>
      </w:pPr>
    </w:p>
    <w:p w:rsidR="00EC28A5" w:rsidRPr="00252731" w:rsidRDefault="00EC28A5" w:rsidP="00EC28A5">
      <w:pPr>
        <w:spacing w:after="0" w:line="240" w:lineRule="auto"/>
        <w:jc w:val="right"/>
        <w:rPr>
          <w:rFonts w:ascii="Times New Roman" w:hAnsi="Times New Roman" w:cs="Times New Roman"/>
          <w:i/>
          <w:iCs/>
          <w:sz w:val="24"/>
          <w:szCs w:val="24"/>
        </w:rPr>
      </w:pPr>
      <w:r w:rsidRPr="00252731">
        <w:rPr>
          <w:rFonts w:ascii="Times New Roman" w:hAnsi="Times New Roman" w:cs="Times New Roman"/>
          <w:i/>
          <w:iCs/>
          <w:sz w:val="24"/>
          <w:szCs w:val="24"/>
        </w:rPr>
        <w:t xml:space="preserve">Таблица </w:t>
      </w:r>
      <w:r w:rsidR="004B6290" w:rsidRPr="00252731">
        <w:rPr>
          <w:rFonts w:ascii="Times New Roman" w:hAnsi="Times New Roman" w:cs="Times New Roman"/>
          <w:i/>
          <w:iCs/>
          <w:sz w:val="24"/>
          <w:szCs w:val="24"/>
        </w:rPr>
        <w:t>1</w:t>
      </w:r>
    </w:p>
    <w:p w:rsidR="00EC28A5" w:rsidRDefault="00EC28A5" w:rsidP="00EC28A5">
      <w:pPr>
        <w:spacing w:after="0" w:line="240" w:lineRule="auto"/>
        <w:jc w:val="center"/>
        <w:rPr>
          <w:rFonts w:ascii="Times New Roman" w:hAnsi="Times New Roman" w:cs="Times New Roman"/>
          <w:b/>
          <w:sz w:val="24"/>
          <w:szCs w:val="24"/>
        </w:rPr>
      </w:pPr>
      <w:r w:rsidRPr="00C44D1C">
        <w:rPr>
          <w:rFonts w:ascii="Times New Roman" w:hAnsi="Times New Roman" w:cs="Times New Roman"/>
          <w:b/>
          <w:sz w:val="24"/>
          <w:szCs w:val="24"/>
        </w:rPr>
        <w:t>Этапы реализации программы</w:t>
      </w:r>
    </w:p>
    <w:p w:rsidR="00252731" w:rsidRPr="00C44D1C" w:rsidRDefault="00252731" w:rsidP="00EC28A5">
      <w:pPr>
        <w:spacing w:after="0" w:line="240" w:lineRule="auto"/>
        <w:jc w:val="center"/>
        <w:rPr>
          <w:rFonts w:ascii="Times New Roman" w:hAnsi="Times New Roman" w:cs="Times New Roman"/>
          <w:b/>
          <w:sz w:val="24"/>
          <w:szCs w:val="24"/>
        </w:rPr>
      </w:pPr>
    </w:p>
    <w:tbl>
      <w:tblPr>
        <w:tblStyle w:val="a5"/>
        <w:tblW w:w="0" w:type="auto"/>
        <w:tblBorders>
          <w:top w:val="double" w:sz="4" w:space="0" w:color="16806E"/>
          <w:left w:val="double" w:sz="4" w:space="0" w:color="16806E"/>
          <w:bottom w:val="double" w:sz="4" w:space="0" w:color="16806E"/>
          <w:right w:val="double" w:sz="4" w:space="0" w:color="16806E"/>
          <w:insideH w:val="double" w:sz="4" w:space="0" w:color="16806E"/>
          <w:insideV w:val="double" w:sz="4" w:space="0" w:color="16806E"/>
        </w:tblBorders>
        <w:tblLook w:val="04A0" w:firstRow="1" w:lastRow="0" w:firstColumn="1" w:lastColumn="0" w:noHBand="0" w:noVBand="1"/>
      </w:tblPr>
      <w:tblGrid>
        <w:gridCol w:w="3190"/>
        <w:gridCol w:w="3190"/>
        <w:gridCol w:w="3190"/>
      </w:tblGrid>
      <w:tr w:rsidR="00EC28A5" w:rsidRPr="00C44D1C" w:rsidTr="00D97D8D">
        <w:tc>
          <w:tcPr>
            <w:tcW w:w="3190" w:type="dxa"/>
            <w:shd w:val="clear" w:color="auto" w:fill="auto"/>
          </w:tcPr>
          <w:p w:rsidR="00EC28A5" w:rsidRPr="00C44D1C" w:rsidRDefault="00EC28A5" w:rsidP="00252731">
            <w:pPr>
              <w:jc w:val="center"/>
              <w:rPr>
                <w:rFonts w:ascii="Times New Roman" w:hAnsi="Times New Roman" w:cs="Times New Roman"/>
                <w:sz w:val="24"/>
                <w:szCs w:val="24"/>
              </w:rPr>
            </w:pPr>
            <w:r w:rsidRPr="00C44D1C">
              <w:rPr>
                <w:rFonts w:ascii="Times New Roman" w:hAnsi="Times New Roman" w:cs="Times New Roman"/>
                <w:sz w:val="24"/>
                <w:szCs w:val="24"/>
              </w:rPr>
              <w:t>№ Мероприятия</w:t>
            </w:r>
          </w:p>
          <w:p w:rsidR="00EC28A5" w:rsidRPr="00C44D1C" w:rsidRDefault="00EC28A5" w:rsidP="00252731">
            <w:pPr>
              <w:jc w:val="center"/>
              <w:rPr>
                <w:rFonts w:ascii="Times New Roman" w:hAnsi="Times New Roman" w:cs="Times New Roman"/>
                <w:b/>
                <w:sz w:val="24"/>
                <w:szCs w:val="24"/>
              </w:rPr>
            </w:pPr>
            <w:r w:rsidRPr="00C44D1C">
              <w:rPr>
                <w:rFonts w:ascii="Times New Roman" w:hAnsi="Times New Roman" w:cs="Times New Roman"/>
                <w:sz w:val="24"/>
                <w:szCs w:val="24"/>
              </w:rPr>
              <w:t>Направление деятельности</w:t>
            </w:r>
          </w:p>
        </w:tc>
        <w:tc>
          <w:tcPr>
            <w:tcW w:w="3190" w:type="dxa"/>
            <w:shd w:val="clear" w:color="auto" w:fill="auto"/>
          </w:tcPr>
          <w:p w:rsidR="00EC28A5" w:rsidRPr="00C44D1C" w:rsidRDefault="00EC28A5" w:rsidP="00252731">
            <w:pPr>
              <w:jc w:val="center"/>
              <w:rPr>
                <w:rFonts w:ascii="Times New Roman" w:hAnsi="Times New Roman" w:cs="Times New Roman"/>
                <w:sz w:val="24"/>
                <w:szCs w:val="24"/>
              </w:rPr>
            </w:pPr>
            <w:r w:rsidRPr="00C44D1C">
              <w:rPr>
                <w:rFonts w:ascii="Times New Roman" w:hAnsi="Times New Roman" w:cs="Times New Roman"/>
                <w:sz w:val="24"/>
                <w:szCs w:val="24"/>
              </w:rPr>
              <w:t>Сроки. Ответственные исполнители</w:t>
            </w:r>
          </w:p>
        </w:tc>
        <w:tc>
          <w:tcPr>
            <w:tcW w:w="3190" w:type="dxa"/>
            <w:shd w:val="clear" w:color="auto" w:fill="auto"/>
          </w:tcPr>
          <w:p w:rsidR="00EC28A5" w:rsidRPr="00C44D1C" w:rsidRDefault="00EC28A5" w:rsidP="00252731">
            <w:pPr>
              <w:jc w:val="center"/>
              <w:rPr>
                <w:rFonts w:ascii="Times New Roman" w:hAnsi="Times New Roman" w:cs="Times New Roman"/>
                <w:sz w:val="24"/>
                <w:szCs w:val="24"/>
              </w:rPr>
            </w:pPr>
            <w:r w:rsidRPr="00C44D1C">
              <w:rPr>
                <w:rFonts w:ascii="Times New Roman" w:hAnsi="Times New Roman" w:cs="Times New Roman"/>
                <w:sz w:val="24"/>
                <w:szCs w:val="24"/>
              </w:rPr>
              <w:t>Форма отчетности/срок ее предоставления</w:t>
            </w:r>
          </w:p>
        </w:tc>
      </w:tr>
      <w:tr w:rsidR="00EC28A5" w:rsidRPr="00C44D1C" w:rsidTr="00D97D8D">
        <w:tc>
          <w:tcPr>
            <w:tcW w:w="3190" w:type="dxa"/>
            <w:shd w:val="clear" w:color="auto" w:fill="auto"/>
          </w:tcPr>
          <w:p w:rsidR="00EC28A5" w:rsidRPr="00C44D1C" w:rsidRDefault="00EC28A5" w:rsidP="00252731">
            <w:pPr>
              <w:jc w:val="center"/>
              <w:rPr>
                <w:rFonts w:ascii="Times New Roman" w:hAnsi="Times New Roman" w:cs="Times New Roman"/>
                <w:sz w:val="24"/>
                <w:szCs w:val="24"/>
              </w:rPr>
            </w:pPr>
            <w:r w:rsidRPr="00C44D1C">
              <w:rPr>
                <w:rFonts w:ascii="Times New Roman" w:hAnsi="Times New Roman" w:cs="Times New Roman"/>
                <w:sz w:val="24"/>
                <w:szCs w:val="24"/>
              </w:rPr>
              <w:t>Организационный (подготовительный)</w:t>
            </w:r>
          </w:p>
          <w:p w:rsidR="00EC28A5" w:rsidRPr="00C44D1C" w:rsidRDefault="00EC28A5" w:rsidP="00252731">
            <w:pPr>
              <w:jc w:val="center"/>
              <w:rPr>
                <w:rFonts w:ascii="Times New Roman" w:hAnsi="Times New Roman" w:cs="Times New Roman"/>
                <w:b/>
                <w:sz w:val="24"/>
                <w:szCs w:val="24"/>
              </w:rPr>
            </w:pPr>
          </w:p>
        </w:tc>
        <w:tc>
          <w:tcPr>
            <w:tcW w:w="3190" w:type="dxa"/>
            <w:shd w:val="clear" w:color="auto" w:fill="auto"/>
          </w:tcPr>
          <w:p w:rsidR="00EC28A5" w:rsidRPr="00C44D1C" w:rsidRDefault="00EC28A5" w:rsidP="004B6290">
            <w:pPr>
              <w:jc w:val="both"/>
              <w:rPr>
                <w:rFonts w:ascii="Times New Roman" w:hAnsi="Times New Roman" w:cs="Times New Roman"/>
                <w:sz w:val="24"/>
                <w:szCs w:val="24"/>
              </w:rPr>
            </w:pPr>
            <w:r w:rsidRPr="00C44D1C">
              <w:rPr>
                <w:rFonts w:ascii="Times New Roman" w:hAnsi="Times New Roman" w:cs="Times New Roman"/>
                <w:sz w:val="24"/>
                <w:szCs w:val="24"/>
              </w:rPr>
              <w:t xml:space="preserve"> 2 недели; </w:t>
            </w:r>
          </w:p>
          <w:p w:rsidR="00EC28A5" w:rsidRPr="00C44D1C" w:rsidRDefault="00EC28A5" w:rsidP="004B6290">
            <w:pPr>
              <w:jc w:val="both"/>
              <w:rPr>
                <w:rFonts w:ascii="Times New Roman" w:hAnsi="Times New Roman" w:cs="Times New Roman"/>
                <w:b/>
                <w:sz w:val="24"/>
                <w:szCs w:val="24"/>
              </w:rPr>
            </w:pPr>
            <w:r w:rsidRPr="00C44D1C">
              <w:rPr>
                <w:rFonts w:ascii="Times New Roman" w:hAnsi="Times New Roman" w:cs="Times New Roman"/>
                <w:sz w:val="24"/>
                <w:szCs w:val="24"/>
              </w:rPr>
              <w:t>Заведующий отделением, специалисты отделения.</w:t>
            </w:r>
          </w:p>
        </w:tc>
        <w:tc>
          <w:tcPr>
            <w:tcW w:w="3190" w:type="dxa"/>
            <w:shd w:val="clear" w:color="auto" w:fill="auto"/>
          </w:tcPr>
          <w:p w:rsidR="00EC28A5" w:rsidRPr="00C44D1C" w:rsidRDefault="00EC28A5" w:rsidP="00252731">
            <w:pPr>
              <w:jc w:val="both"/>
              <w:rPr>
                <w:rFonts w:ascii="Times New Roman" w:hAnsi="Times New Roman" w:cs="Times New Roman"/>
                <w:sz w:val="24"/>
                <w:szCs w:val="24"/>
              </w:rPr>
            </w:pPr>
            <w:r w:rsidRPr="00C44D1C">
              <w:rPr>
                <w:rFonts w:ascii="Times New Roman" w:hAnsi="Times New Roman" w:cs="Times New Roman"/>
                <w:sz w:val="24"/>
                <w:szCs w:val="24"/>
              </w:rPr>
              <w:t xml:space="preserve">Предупредительный контроль. </w:t>
            </w:r>
          </w:p>
          <w:p w:rsidR="00EC28A5" w:rsidRPr="00C44D1C" w:rsidRDefault="00EC28A5" w:rsidP="00252731">
            <w:pPr>
              <w:jc w:val="both"/>
              <w:rPr>
                <w:rFonts w:ascii="Times New Roman" w:hAnsi="Times New Roman" w:cs="Times New Roman"/>
                <w:sz w:val="24"/>
                <w:szCs w:val="24"/>
              </w:rPr>
            </w:pPr>
            <w:r w:rsidRPr="00C44D1C">
              <w:rPr>
                <w:rFonts w:ascii="Times New Roman" w:hAnsi="Times New Roman" w:cs="Times New Roman"/>
                <w:sz w:val="24"/>
                <w:szCs w:val="24"/>
              </w:rPr>
              <w:t>В течени</w:t>
            </w:r>
            <w:r w:rsidR="00252731" w:rsidRPr="00C44D1C">
              <w:rPr>
                <w:rFonts w:ascii="Times New Roman" w:hAnsi="Times New Roman" w:cs="Times New Roman"/>
                <w:sz w:val="24"/>
                <w:szCs w:val="24"/>
              </w:rPr>
              <w:t>е</w:t>
            </w:r>
            <w:r w:rsidRPr="00C44D1C">
              <w:rPr>
                <w:rFonts w:ascii="Times New Roman" w:hAnsi="Times New Roman" w:cs="Times New Roman"/>
                <w:sz w:val="24"/>
                <w:szCs w:val="24"/>
              </w:rPr>
              <w:t xml:space="preserve"> 10 дней.</w:t>
            </w:r>
          </w:p>
        </w:tc>
      </w:tr>
      <w:tr w:rsidR="00EC28A5" w:rsidRPr="00C44D1C" w:rsidTr="00D97D8D">
        <w:tc>
          <w:tcPr>
            <w:tcW w:w="3190" w:type="dxa"/>
            <w:shd w:val="clear" w:color="auto" w:fill="auto"/>
          </w:tcPr>
          <w:p w:rsidR="00EC28A5" w:rsidRPr="00C44D1C" w:rsidRDefault="00252731" w:rsidP="00252731">
            <w:pPr>
              <w:jc w:val="center"/>
              <w:rPr>
                <w:rFonts w:ascii="Times New Roman" w:hAnsi="Times New Roman" w:cs="Times New Roman"/>
                <w:sz w:val="24"/>
                <w:szCs w:val="24"/>
              </w:rPr>
            </w:pPr>
            <w:r>
              <w:rPr>
                <w:rFonts w:ascii="Times New Roman" w:hAnsi="Times New Roman" w:cs="Times New Roman"/>
                <w:sz w:val="24"/>
                <w:szCs w:val="24"/>
              </w:rPr>
              <w:t xml:space="preserve">Практический (основной) </w:t>
            </w:r>
          </w:p>
          <w:p w:rsidR="00EC28A5" w:rsidRPr="00C44D1C" w:rsidRDefault="00EC28A5" w:rsidP="00252731">
            <w:pPr>
              <w:jc w:val="center"/>
              <w:rPr>
                <w:rFonts w:ascii="Times New Roman" w:hAnsi="Times New Roman" w:cs="Times New Roman"/>
                <w:b/>
                <w:sz w:val="24"/>
                <w:szCs w:val="24"/>
              </w:rPr>
            </w:pPr>
          </w:p>
        </w:tc>
        <w:tc>
          <w:tcPr>
            <w:tcW w:w="3190" w:type="dxa"/>
            <w:shd w:val="clear" w:color="auto" w:fill="auto"/>
          </w:tcPr>
          <w:p w:rsidR="00EC28A5" w:rsidRPr="00C44D1C" w:rsidRDefault="00EC28A5" w:rsidP="004B6290">
            <w:pPr>
              <w:jc w:val="both"/>
              <w:rPr>
                <w:rFonts w:ascii="Times New Roman" w:hAnsi="Times New Roman" w:cs="Times New Roman"/>
                <w:sz w:val="24"/>
                <w:szCs w:val="24"/>
              </w:rPr>
            </w:pPr>
            <w:r w:rsidRPr="00C44D1C">
              <w:rPr>
                <w:rFonts w:ascii="Times New Roman" w:hAnsi="Times New Roman" w:cs="Times New Roman"/>
                <w:sz w:val="24"/>
                <w:szCs w:val="24"/>
              </w:rPr>
              <w:t>2 года;</w:t>
            </w:r>
          </w:p>
          <w:p w:rsidR="00EC28A5" w:rsidRPr="00C44D1C" w:rsidRDefault="00EC28A5" w:rsidP="004B6290">
            <w:pPr>
              <w:jc w:val="both"/>
              <w:rPr>
                <w:rFonts w:ascii="Times New Roman" w:hAnsi="Times New Roman" w:cs="Times New Roman"/>
                <w:b/>
                <w:sz w:val="24"/>
                <w:szCs w:val="24"/>
              </w:rPr>
            </w:pPr>
            <w:r w:rsidRPr="00C44D1C">
              <w:rPr>
                <w:rFonts w:ascii="Times New Roman" w:hAnsi="Times New Roman" w:cs="Times New Roman"/>
                <w:sz w:val="24"/>
                <w:szCs w:val="24"/>
              </w:rPr>
              <w:t>Специалисты отделения</w:t>
            </w:r>
          </w:p>
        </w:tc>
        <w:tc>
          <w:tcPr>
            <w:tcW w:w="3190" w:type="dxa"/>
            <w:shd w:val="clear" w:color="auto" w:fill="auto"/>
          </w:tcPr>
          <w:p w:rsidR="00EC28A5" w:rsidRPr="00C44D1C" w:rsidRDefault="00EC28A5" w:rsidP="00252731">
            <w:pPr>
              <w:jc w:val="both"/>
              <w:rPr>
                <w:rFonts w:ascii="Times New Roman" w:hAnsi="Times New Roman" w:cs="Times New Roman"/>
                <w:sz w:val="24"/>
                <w:szCs w:val="24"/>
              </w:rPr>
            </w:pPr>
            <w:r w:rsidRPr="00C44D1C">
              <w:rPr>
                <w:rFonts w:ascii="Times New Roman" w:hAnsi="Times New Roman" w:cs="Times New Roman"/>
                <w:sz w:val="24"/>
                <w:szCs w:val="24"/>
              </w:rPr>
              <w:t>Текущий контроль.</w:t>
            </w:r>
          </w:p>
          <w:p w:rsidR="00EC28A5" w:rsidRPr="00C44D1C" w:rsidRDefault="00EC28A5" w:rsidP="00252731">
            <w:pPr>
              <w:jc w:val="both"/>
              <w:rPr>
                <w:rFonts w:ascii="Times New Roman" w:hAnsi="Times New Roman" w:cs="Times New Roman"/>
                <w:b/>
                <w:sz w:val="24"/>
                <w:szCs w:val="24"/>
              </w:rPr>
            </w:pPr>
            <w:r w:rsidRPr="00C44D1C">
              <w:rPr>
                <w:rFonts w:ascii="Times New Roman" w:hAnsi="Times New Roman" w:cs="Times New Roman"/>
                <w:sz w:val="24"/>
                <w:szCs w:val="24"/>
              </w:rPr>
              <w:t>В течени</w:t>
            </w:r>
            <w:r w:rsidR="00252731" w:rsidRPr="00C44D1C">
              <w:rPr>
                <w:rFonts w:ascii="Times New Roman" w:hAnsi="Times New Roman" w:cs="Times New Roman"/>
                <w:sz w:val="24"/>
                <w:szCs w:val="24"/>
              </w:rPr>
              <w:t>е</w:t>
            </w:r>
            <w:r w:rsidRPr="00C44D1C">
              <w:rPr>
                <w:rFonts w:ascii="Times New Roman" w:hAnsi="Times New Roman" w:cs="Times New Roman"/>
                <w:sz w:val="24"/>
                <w:szCs w:val="24"/>
              </w:rPr>
              <w:t xml:space="preserve"> всего периода программы. </w:t>
            </w:r>
          </w:p>
        </w:tc>
      </w:tr>
      <w:tr w:rsidR="00EC28A5" w:rsidRPr="00C44D1C" w:rsidTr="00D97D8D">
        <w:tc>
          <w:tcPr>
            <w:tcW w:w="3190" w:type="dxa"/>
            <w:shd w:val="clear" w:color="auto" w:fill="auto"/>
          </w:tcPr>
          <w:p w:rsidR="00EC28A5" w:rsidRPr="00C44D1C" w:rsidRDefault="00EC28A5" w:rsidP="00252731">
            <w:pPr>
              <w:jc w:val="center"/>
              <w:rPr>
                <w:rFonts w:ascii="Times New Roman" w:hAnsi="Times New Roman" w:cs="Times New Roman"/>
                <w:b/>
                <w:sz w:val="24"/>
                <w:szCs w:val="24"/>
              </w:rPr>
            </w:pPr>
            <w:r w:rsidRPr="00C44D1C">
              <w:rPr>
                <w:rFonts w:ascii="Times New Roman" w:hAnsi="Times New Roman" w:cs="Times New Roman"/>
                <w:sz w:val="24"/>
                <w:szCs w:val="24"/>
              </w:rPr>
              <w:t>Итоговый (аналитический)</w:t>
            </w:r>
          </w:p>
        </w:tc>
        <w:tc>
          <w:tcPr>
            <w:tcW w:w="3190" w:type="dxa"/>
            <w:shd w:val="clear" w:color="auto" w:fill="auto"/>
          </w:tcPr>
          <w:p w:rsidR="00EC28A5" w:rsidRPr="00C44D1C" w:rsidRDefault="00EC28A5" w:rsidP="004B6290">
            <w:pPr>
              <w:jc w:val="both"/>
              <w:rPr>
                <w:rFonts w:ascii="Times New Roman" w:hAnsi="Times New Roman" w:cs="Times New Roman"/>
                <w:sz w:val="24"/>
                <w:szCs w:val="24"/>
              </w:rPr>
            </w:pPr>
            <w:r w:rsidRPr="00C44D1C">
              <w:rPr>
                <w:rFonts w:ascii="Times New Roman" w:hAnsi="Times New Roman" w:cs="Times New Roman"/>
                <w:sz w:val="24"/>
                <w:szCs w:val="24"/>
              </w:rPr>
              <w:t>2 месяца.</w:t>
            </w:r>
          </w:p>
          <w:p w:rsidR="00EC28A5" w:rsidRPr="00C44D1C" w:rsidRDefault="00EC28A5" w:rsidP="004B6290">
            <w:pPr>
              <w:jc w:val="both"/>
              <w:rPr>
                <w:rFonts w:ascii="Times New Roman" w:hAnsi="Times New Roman" w:cs="Times New Roman"/>
                <w:b/>
                <w:sz w:val="24"/>
                <w:szCs w:val="24"/>
              </w:rPr>
            </w:pPr>
            <w:r w:rsidRPr="00C44D1C">
              <w:rPr>
                <w:rFonts w:ascii="Times New Roman" w:hAnsi="Times New Roman" w:cs="Times New Roman"/>
                <w:sz w:val="24"/>
                <w:szCs w:val="24"/>
              </w:rPr>
              <w:t>Заведующий отделением, специалисты отделения.</w:t>
            </w:r>
          </w:p>
        </w:tc>
        <w:tc>
          <w:tcPr>
            <w:tcW w:w="3190" w:type="dxa"/>
            <w:shd w:val="clear" w:color="auto" w:fill="auto"/>
          </w:tcPr>
          <w:p w:rsidR="00EC28A5" w:rsidRPr="00C44D1C" w:rsidRDefault="00252731" w:rsidP="00252731">
            <w:pPr>
              <w:jc w:val="both"/>
              <w:rPr>
                <w:rFonts w:ascii="Times New Roman" w:hAnsi="Times New Roman" w:cs="Times New Roman"/>
                <w:b/>
                <w:sz w:val="24"/>
                <w:szCs w:val="24"/>
              </w:rPr>
            </w:pPr>
            <w:r>
              <w:rPr>
                <w:rFonts w:ascii="Times New Roman" w:hAnsi="Times New Roman" w:cs="Times New Roman"/>
                <w:sz w:val="24"/>
                <w:szCs w:val="24"/>
              </w:rPr>
              <w:t xml:space="preserve">По завершению </w:t>
            </w:r>
            <w:r w:rsidR="00EC28A5" w:rsidRPr="00C44D1C">
              <w:rPr>
                <w:rFonts w:ascii="Times New Roman" w:hAnsi="Times New Roman" w:cs="Times New Roman"/>
                <w:sz w:val="24"/>
                <w:szCs w:val="24"/>
              </w:rPr>
              <w:t>деятельности. В течени</w:t>
            </w:r>
            <w:r w:rsidRPr="00C44D1C">
              <w:rPr>
                <w:rFonts w:ascii="Times New Roman" w:hAnsi="Times New Roman" w:cs="Times New Roman"/>
                <w:sz w:val="24"/>
                <w:szCs w:val="24"/>
              </w:rPr>
              <w:t>е</w:t>
            </w:r>
            <w:r w:rsidR="00EC28A5" w:rsidRPr="00C44D1C">
              <w:rPr>
                <w:rFonts w:ascii="Times New Roman" w:hAnsi="Times New Roman" w:cs="Times New Roman"/>
                <w:sz w:val="24"/>
                <w:szCs w:val="24"/>
              </w:rPr>
              <w:t xml:space="preserve"> 10 дней.</w:t>
            </w:r>
          </w:p>
        </w:tc>
      </w:tr>
    </w:tbl>
    <w:p w:rsidR="00EC28A5" w:rsidRPr="00C44D1C" w:rsidRDefault="00EC28A5" w:rsidP="00EC28A5">
      <w:pPr>
        <w:spacing w:after="0" w:line="240" w:lineRule="auto"/>
        <w:jc w:val="both"/>
        <w:rPr>
          <w:rFonts w:ascii="Times New Roman" w:hAnsi="Times New Roman" w:cs="Times New Roman"/>
          <w:b/>
          <w:sz w:val="24"/>
          <w:szCs w:val="24"/>
        </w:rPr>
      </w:pPr>
    </w:p>
    <w:p w:rsidR="00EC28A5" w:rsidRPr="00D97D8D" w:rsidRDefault="00EC28A5" w:rsidP="00D97D8D">
      <w:pPr>
        <w:spacing w:after="0" w:line="360" w:lineRule="auto"/>
        <w:ind w:firstLine="709"/>
        <w:jc w:val="both"/>
        <w:rPr>
          <w:rFonts w:ascii="Times New Roman" w:hAnsi="Times New Roman" w:cs="Times New Roman"/>
          <w:sz w:val="28"/>
          <w:szCs w:val="28"/>
        </w:rPr>
      </w:pPr>
      <w:r w:rsidRPr="00D97D8D">
        <w:rPr>
          <w:rFonts w:ascii="Times New Roman" w:hAnsi="Times New Roman" w:cs="Times New Roman"/>
          <w:b/>
          <w:sz w:val="28"/>
          <w:szCs w:val="28"/>
        </w:rPr>
        <w:t>Организационный</w:t>
      </w:r>
      <w:r w:rsidR="00D97D8D">
        <w:rPr>
          <w:rFonts w:ascii="Times New Roman" w:hAnsi="Times New Roman" w:cs="Times New Roman"/>
          <w:b/>
          <w:sz w:val="28"/>
          <w:szCs w:val="28"/>
        </w:rPr>
        <w:t xml:space="preserve"> </w:t>
      </w:r>
      <w:r w:rsidR="00D97D8D">
        <w:rPr>
          <w:rFonts w:ascii="Times New Roman" w:hAnsi="Times New Roman" w:cs="Times New Roman"/>
          <w:sz w:val="28"/>
          <w:szCs w:val="28"/>
        </w:rPr>
        <w:t xml:space="preserve">(подготовительный) </w:t>
      </w:r>
      <w:r w:rsidR="00B22258">
        <w:rPr>
          <w:rFonts w:ascii="Times New Roman" w:hAnsi="Times New Roman" w:cs="Times New Roman"/>
          <w:sz w:val="28"/>
          <w:szCs w:val="28"/>
        </w:rPr>
        <w:t>– 2 недели</w:t>
      </w:r>
      <w:r w:rsidRPr="00D97D8D">
        <w:rPr>
          <w:rFonts w:ascii="Times New Roman" w:hAnsi="Times New Roman" w:cs="Times New Roman"/>
          <w:sz w:val="28"/>
          <w:szCs w:val="28"/>
        </w:rPr>
        <w:t>. На организационном этапе определяется состав участников занятий, тренингов, консультаций.</w:t>
      </w:r>
    </w:p>
    <w:p w:rsidR="00EC28A5" w:rsidRPr="00D97D8D" w:rsidRDefault="00EC28A5" w:rsidP="00D97D8D">
      <w:pPr>
        <w:spacing w:after="0" w:line="360" w:lineRule="auto"/>
        <w:ind w:firstLine="709"/>
        <w:jc w:val="both"/>
        <w:rPr>
          <w:rFonts w:ascii="Times New Roman" w:hAnsi="Times New Roman" w:cs="Times New Roman"/>
          <w:sz w:val="28"/>
          <w:szCs w:val="28"/>
        </w:rPr>
      </w:pPr>
      <w:r w:rsidRPr="00D97D8D">
        <w:rPr>
          <w:rFonts w:ascii="Times New Roman" w:hAnsi="Times New Roman" w:cs="Times New Roman"/>
          <w:sz w:val="28"/>
          <w:szCs w:val="28"/>
        </w:rPr>
        <w:t>В нашем случае это: семьи, состоящие на учете межведомственного совета по вопросам материнства, отцовства и детства; семьи, оказавшие в трудной жизненной ситуации;  специалисты (педагог – психолог, специалист по социальной работе).</w:t>
      </w:r>
    </w:p>
    <w:p w:rsidR="00EC28A5" w:rsidRPr="00D97D8D" w:rsidRDefault="00EC28A5" w:rsidP="00D97D8D">
      <w:pPr>
        <w:spacing w:after="0" w:line="360" w:lineRule="auto"/>
        <w:ind w:firstLine="709"/>
        <w:jc w:val="both"/>
        <w:rPr>
          <w:rFonts w:ascii="Times New Roman" w:hAnsi="Times New Roman" w:cs="Times New Roman"/>
          <w:bCs/>
          <w:sz w:val="28"/>
          <w:szCs w:val="28"/>
        </w:rPr>
      </w:pPr>
      <w:r w:rsidRPr="00D97D8D">
        <w:rPr>
          <w:rFonts w:ascii="Times New Roman" w:hAnsi="Times New Roman" w:cs="Times New Roman"/>
          <w:bCs/>
          <w:sz w:val="28"/>
          <w:szCs w:val="28"/>
        </w:rPr>
        <w:t>1. Заседания  со специалистами, о ходе проведении мероприятий по плану.</w:t>
      </w:r>
    </w:p>
    <w:p w:rsidR="00EC28A5" w:rsidRPr="00D97D8D" w:rsidRDefault="00EC28A5" w:rsidP="00D97D8D">
      <w:pPr>
        <w:spacing w:after="0" w:line="360" w:lineRule="auto"/>
        <w:ind w:firstLine="709"/>
        <w:jc w:val="both"/>
        <w:rPr>
          <w:rFonts w:ascii="Times New Roman" w:hAnsi="Times New Roman" w:cs="Times New Roman"/>
          <w:bCs/>
          <w:sz w:val="28"/>
          <w:szCs w:val="28"/>
        </w:rPr>
      </w:pPr>
      <w:r w:rsidRPr="00D97D8D">
        <w:rPr>
          <w:rFonts w:ascii="Times New Roman" w:hAnsi="Times New Roman" w:cs="Times New Roman"/>
          <w:bCs/>
          <w:sz w:val="28"/>
          <w:szCs w:val="28"/>
        </w:rPr>
        <w:t>2. Диагностика, анкетирование, опрос родителей и детей.</w:t>
      </w:r>
    </w:p>
    <w:p w:rsidR="00EC28A5" w:rsidRPr="00D97D8D" w:rsidRDefault="00EC28A5" w:rsidP="00D97D8D">
      <w:pPr>
        <w:spacing w:after="0" w:line="360" w:lineRule="auto"/>
        <w:ind w:firstLine="709"/>
        <w:jc w:val="both"/>
        <w:rPr>
          <w:rFonts w:ascii="Times New Roman" w:hAnsi="Times New Roman" w:cs="Times New Roman"/>
          <w:bCs/>
          <w:sz w:val="28"/>
          <w:szCs w:val="28"/>
        </w:rPr>
      </w:pPr>
      <w:r w:rsidRPr="00D97D8D">
        <w:rPr>
          <w:rFonts w:ascii="Times New Roman" w:hAnsi="Times New Roman" w:cs="Times New Roman"/>
          <w:bCs/>
          <w:sz w:val="28"/>
          <w:szCs w:val="28"/>
        </w:rPr>
        <w:lastRenderedPageBreak/>
        <w:t xml:space="preserve">3. Подбор материала по результатам диагностических данных, анкет и опросников к выбору темы занятий. </w:t>
      </w:r>
    </w:p>
    <w:p w:rsidR="00EC28A5" w:rsidRPr="00D97D8D" w:rsidRDefault="00CE4D70" w:rsidP="00D97D8D">
      <w:pPr>
        <w:spacing w:after="0" w:line="360" w:lineRule="auto"/>
        <w:ind w:firstLine="709"/>
        <w:jc w:val="both"/>
        <w:rPr>
          <w:rFonts w:ascii="Times New Roman" w:hAnsi="Times New Roman" w:cs="Times New Roman"/>
          <w:bCs/>
          <w:sz w:val="28"/>
          <w:szCs w:val="28"/>
        </w:rPr>
      </w:pPr>
      <w:r w:rsidRPr="00D97D8D">
        <w:rPr>
          <w:rFonts w:ascii="Times New Roman" w:hAnsi="Times New Roman" w:cs="Times New Roman"/>
          <w:bCs/>
          <w:sz w:val="28"/>
          <w:szCs w:val="28"/>
        </w:rPr>
        <w:t>4.</w:t>
      </w:r>
      <w:r w:rsidR="00EC28A5" w:rsidRPr="00D97D8D">
        <w:rPr>
          <w:rFonts w:ascii="Times New Roman" w:hAnsi="Times New Roman" w:cs="Times New Roman"/>
          <w:bCs/>
          <w:sz w:val="28"/>
          <w:szCs w:val="28"/>
        </w:rPr>
        <w:t xml:space="preserve"> Привлечение городских средств массовой информации.</w:t>
      </w:r>
    </w:p>
    <w:p w:rsidR="00EC28A5" w:rsidRPr="00D97D8D" w:rsidRDefault="00D97D8D" w:rsidP="00D97D8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EC28A5" w:rsidRPr="00D97D8D">
        <w:rPr>
          <w:rFonts w:ascii="Times New Roman" w:hAnsi="Times New Roman" w:cs="Times New Roman"/>
          <w:bCs/>
          <w:sz w:val="28"/>
          <w:szCs w:val="28"/>
        </w:rPr>
        <w:t>Информирование родителей и участников о встрече через приглашения и объявления</w:t>
      </w:r>
      <w:r w:rsidR="00CE4D70" w:rsidRPr="00D97D8D">
        <w:rPr>
          <w:rFonts w:ascii="Times New Roman" w:hAnsi="Times New Roman" w:cs="Times New Roman"/>
          <w:bCs/>
          <w:sz w:val="28"/>
          <w:szCs w:val="28"/>
        </w:rPr>
        <w:t>.</w:t>
      </w:r>
      <w:r w:rsidR="00A03430" w:rsidRPr="00D97D8D">
        <w:rPr>
          <w:noProof/>
          <w:sz w:val="28"/>
          <w:szCs w:val="28"/>
        </w:rPr>
        <w:t xml:space="preserve"> </w:t>
      </w:r>
    </w:p>
    <w:p w:rsidR="00EC28A5" w:rsidRPr="00D97D8D" w:rsidRDefault="00EC28A5" w:rsidP="00D97D8D">
      <w:pPr>
        <w:spacing w:after="0" w:line="360" w:lineRule="auto"/>
        <w:ind w:firstLine="709"/>
        <w:jc w:val="both"/>
        <w:rPr>
          <w:rFonts w:ascii="Times New Roman" w:hAnsi="Times New Roman" w:cs="Times New Roman"/>
          <w:bCs/>
          <w:sz w:val="28"/>
          <w:szCs w:val="28"/>
        </w:rPr>
      </w:pPr>
      <w:r w:rsidRPr="00D97D8D">
        <w:rPr>
          <w:rFonts w:ascii="Times New Roman" w:hAnsi="Times New Roman" w:cs="Times New Roman"/>
          <w:bCs/>
          <w:sz w:val="28"/>
          <w:szCs w:val="28"/>
        </w:rPr>
        <w:t xml:space="preserve">6. Подготовка помещения, рабочих мест, оборудования, материалов (по количеству детей, участвующих в мероприятии). </w:t>
      </w:r>
    </w:p>
    <w:p w:rsidR="00EC28A5" w:rsidRPr="00D97D8D" w:rsidRDefault="00EC28A5" w:rsidP="00D97D8D">
      <w:pPr>
        <w:spacing w:after="0" w:line="360" w:lineRule="auto"/>
        <w:ind w:firstLine="709"/>
        <w:jc w:val="both"/>
        <w:rPr>
          <w:rFonts w:ascii="Times New Roman" w:hAnsi="Times New Roman" w:cs="Times New Roman"/>
          <w:sz w:val="28"/>
          <w:szCs w:val="28"/>
        </w:rPr>
      </w:pPr>
      <w:r w:rsidRPr="00D97D8D">
        <w:rPr>
          <w:rFonts w:ascii="Times New Roman" w:hAnsi="Times New Roman" w:cs="Times New Roman"/>
          <w:b/>
          <w:sz w:val="28"/>
          <w:szCs w:val="28"/>
        </w:rPr>
        <w:t xml:space="preserve">Практический </w:t>
      </w:r>
      <w:r w:rsidRPr="00D97D8D">
        <w:rPr>
          <w:rFonts w:ascii="Times New Roman" w:hAnsi="Times New Roman" w:cs="Times New Roman"/>
          <w:sz w:val="28"/>
          <w:szCs w:val="28"/>
        </w:rPr>
        <w:t xml:space="preserve">(основной) – </w:t>
      </w:r>
      <w:r w:rsidR="00D21C42" w:rsidRPr="00D97D8D">
        <w:rPr>
          <w:rFonts w:ascii="Times New Roman" w:hAnsi="Times New Roman" w:cs="Times New Roman"/>
          <w:sz w:val="28"/>
          <w:szCs w:val="28"/>
        </w:rPr>
        <w:t>1</w:t>
      </w:r>
      <w:r w:rsidR="00B22258">
        <w:rPr>
          <w:rFonts w:ascii="Times New Roman" w:hAnsi="Times New Roman" w:cs="Times New Roman"/>
          <w:sz w:val="28"/>
          <w:szCs w:val="28"/>
        </w:rPr>
        <w:t xml:space="preserve"> год</w:t>
      </w:r>
      <w:r w:rsidR="00D97D8D">
        <w:rPr>
          <w:rFonts w:ascii="Times New Roman" w:hAnsi="Times New Roman" w:cs="Times New Roman"/>
          <w:sz w:val="28"/>
          <w:szCs w:val="28"/>
        </w:rPr>
        <w:t>. Проведение</w:t>
      </w:r>
      <w:r w:rsidRPr="00D97D8D">
        <w:rPr>
          <w:rFonts w:ascii="Times New Roman" w:hAnsi="Times New Roman" w:cs="Times New Roman"/>
          <w:sz w:val="28"/>
          <w:szCs w:val="28"/>
        </w:rPr>
        <w:t xml:space="preserve"> занятий, тренингов, консультаций, встреч с подростками и детьми.</w:t>
      </w:r>
    </w:p>
    <w:p w:rsidR="00EC28A5" w:rsidRPr="00D97D8D" w:rsidRDefault="00EC28A5" w:rsidP="00D97D8D">
      <w:pPr>
        <w:spacing w:after="0" w:line="360" w:lineRule="auto"/>
        <w:ind w:firstLine="709"/>
        <w:jc w:val="both"/>
        <w:rPr>
          <w:rFonts w:ascii="Times New Roman" w:hAnsi="Times New Roman" w:cs="Times New Roman"/>
          <w:sz w:val="28"/>
          <w:szCs w:val="28"/>
        </w:rPr>
      </w:pPr>
      <w:r w:rsidRPr="00D97D8D">
        <w:rPr>
          <w:rFonts w:ascii="Times New Roman" w:hAnsi="Times New Roman" w:cs="Times New Roman"/>
          <w:b/>
          <w:sz w:val="28"/>
          <w:szCs w:val="28"/>
        </w:rPr>
        <w:t>Итоговый</w:t>
      </w:r>
      <w:r w:rsidRPr="00D97D8D">
        <w:rPr>
          <w:rFonts w:ascii="Times New Roman" w:hAnsi="Times New Roman" w:cs="Times New Roman"/>
          <w:sz w:val="28"/>
          <w:szCs w:val="28"/>
        </w:rPr>
        <w:t xml:space="preserve"> (аналитический) – 2 месяца. Подведение итогов работы программы «</w:t>
      </w:r>
      <w:r w:rsidR="00D21C42" w:rsidRPr="00D97D8D">
        <w:rPr>
          <w:rFonts w:ascii="Times New Roman" w:hAnsi="Times New Roman" w:cs="Times New Roman"/>
          <w:sz w:val="28"/>
          <w:szCs w:val="28"/>
        </w:rPr>
        <w:t>Кино-лайк</w:t>
      </w:r>
      <w:r w:rsidRPr="00D97D8D">
        <w:rPr>
          <w:rFonts w:ascii="Times New Roman" w:hAnsi="Times New Roman" w:cs="Times New Roman"/>
          <w:sz w:val="28"/>
          <w:szCs w:val="28"/>
        </w:rPr>
        <w:t>»: оценка эффективности  на формирование оптимальной родительской позиции, которая основывается: на реальной оценке особенностей каждого ребенка; анкетирование, опрос, тестирование родителей и детей по результатам работы программы.</w:t>
      </w:r>
    </w:p>
    <w:p w:rsidR="00C44D1C" w:rsidRDefault="00C44D1C" w:rsidP="00EC28A5">
      <w:pPr>
        <w:spacing w:after="0" w:line="240" w:lineRule="auto"/>
        <w:ind w:left="2124" w:firstLine="708"/>
        <w:rPr>
          <w:rFonts w:ascii="Times New Roman" w:hAnsi="Times New Roman" w:cs="Times New Roman"/>
          <w:sz w:val="24"/>
          <w:szCs w:val="24"/>
        </w:rPr>
      </w:pPr>
    </w:p>
    <w:p w:rsidR="00EC28A5" w:rsidRDefault="00EC28A5" w:rsidP="00D97D8D">
      <w:pPr>
        <w:spacing w:after="0" w:line="360" w:lineRule="auto"/>
        <w:jc w:val="center"/>
        <w:rPr>
          <w:rFonts w:ascii="Times New Roman" w:hAnsi="Times New Roman" w:cs="Times New Roman"/>
          <w:b/>
          <w:bCs/>
          <w:sz w:val="28"/>
          <w:szCs w:val="28"/>
        </w:rPr>
      </w:pPr>
      <w:r w:rsidRPr="00BE014F">
        <w:rPr>
          <w:rFonts w:ascii="Times New Roman" w:hAnsi="Times New Roman" w:cs="Times New Roman"/>
          <w:b/>
          <w:bCs/>
          <w:sz w:val="28"/>
          <w:szCs w:val="28"/>
        </w:rPr>
        <w:t>3.2.</w:t>
      </w:r>
      <w:r w:rsidR="0090154A">
        <w:rPr>
          <w:rFonts w:ascii="Times New Roman" w:hAnsi="Times New Roman" w:cs="Times New Roman"/>
          <w:b/>
          <w:bCs/>
          <w:sz w:val="28"/>
          <w:szCs w:val="28"/>
        </w:rPr>
        <w:t xml:space="preserve"> </w:t>
      </w:r>
      <w:r w:rsidRPr="00BE014F">
        <w:rPr>
          <w:rFonts w:ascii="Times New Roman" w:hAnsi="Times New Roman" w:cs="Times New Roman"/>
          <w:b/>
          <w:bCs/>
          <w:sz w:val="28"/>
          <w:szCs w:val="28"/>
        </w:rPr>
        <w:t>Формы и методы работы</w:t>
      </w:r>
    </w:p>
    <w:p w:rsidR="00D97D8D" w:rsidRPr="00D97D8D" w:rsidRDefault="00D97D8D" w:rsidP="00D97D8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Формы работы по программе групповые и индивидуальные.</w:t>
      </w:r>
    </w:p>
    <w:p w:rsidR="00EC28A5" w:rsidRPr="00D97D8D" w:rsidRDefault="00D97D8D" w:rsidP="00D97D8D">
      <w:pPr>
        <w:spacing w:after="0" w:line="240" w:lineRule="auto"/>
        <w:ind w:left="2124" w:firstLine="708"/>
        <w:jc w:val="right"/>
        <w:rPr>
          <w:rFonts w:ascii="Times New Roman" w:hAnsi="Times New Roman" w:cs="Times New Roman"/>
          <w:i/>
          <w:sz w:val="24"/>
          <w:szCs w:val="24"/>
        </w:rPr>
      </w:pPr>
      <w:r>
        <w:rPr>
          <w:rFonts w:ascii="Times New Roman" w:hAnsi="Times New Roman" w:cs="Times New Roman"/>
          <w:i/>
          <w:sz w:val="24"/>
          <w:szCs w:val="24"/>
        </w:rPr>
        <w:t>Таблица 2</w:t>
      </w:r>
    </w:p>
    <w:p w:rsidR="00EC28A5" w:rsidRPr="00D97D8D" w:rsidRDefault="00EC28A5" w:rsidP="00EC28A5">
      <w:pPr>
        <w:spacing w:after="0" w:line="240" w:lineRule="auto"/>
        <w:ind w:firstLine="708"/>
        <w:jc w:val="center"/>
        <w:rPr>
          <w:rFonts w:ascii="Times New Roman" w:hAnsi="Times New Roman" w:cs="Times New Roman"/>
          <w:b/>
          <w:sz w:val="24"/>
          <w:szCs w:val="24"/>
        </w:rPr>
      </w:pPr>
      <w:r w:rsidRPr="00D97D8D">
        <w:rPr>
          <w:rFonts w:ascii="Times New Roman" w:hAnsi="Times New Roman" w:cs="Times New Roman"/>
          <w:b/>
          <w:sz w:val="24"/>
          <w:szCs w:val="24"/>
        </w:rPr>
        <w:t>Формы работы</w:t>
      </w:r>
    </w:p>
    <w:p w:rsidR="00D97D8D" w:rsidRPr="00C44D1C" w:rsidRDefault="00D97D8D" w:rsidP="00EC28A5">
      <w:pPr>
        <w:spacing w:after="0" w:line="240" w:lineRule="auto"/>
        <w:ind w:firstLine="708"/>
        <w:jc w:val="center"/>
        <w:rPr>
          <w:rFonts w:ascii="Times New Roman" w:hAnsi="Times New Roman" w:cs="Times New Roman"/>
          <w:sz w:val="24"/>
          <w:szCs w:val="24"/>
        </w:rPr>
      </w:pPr>
    </w:p>
    <w:tbl>
      <w:tblPr>
        <w:tblStyle w:val="a5"/>
        <w:tblW w:w="9601" w:type="dxa"/>
        <w:tblBorders>
          <w:top w:val="double" w:sz="4" w:space="0" w:color="16806E"/>
          <w:left w:val="double" w:sz="4" w:space="0" w:color="16806E"/>
          <w:bottom w:val="double" w:sz="4" w:space="0" w:color="16806E"/>
          <w:right w:val="double" w:sz="4" w:space="0" w:color="16806E"/>
          <w:insideH w:val="double" w:sz="4" w:space="0" w:color="16806E"/>
          <w:insideV w:val="double" w:sz="4" w:space="0" w:color="16806E"/>
        </w:tblBorders>
        <w:tblLook w:val="04A0" w:firstRow="1" w:lastRow="0" w:firstColumn="1" w:lastColumn="0" w:noHBand="0" w:noVBand="1"/>
      </w:tblPr>
      <w:tblGrid>
        <w:gridCol w:w="4659"/>
        <w:gridCol w:w="4942"/>
      </w:tblGrid>
      <w:tr w:rsidR="00EC28A5" w:rsidRPr="00C44D1C" w:rsidTr="00D97D8D">
        <w:trPr>
          <w:trHeight w:val="277"/>
        </w:trPr>
        <w:tc>
          <w:tcPr>
            <w:tcW w:w="4659" w:type="dxa"/>
          </w:tcPr>
          <w:p w:rsidR="00EC28A5" w:rsidRPr="00C44D1C" w:rsidRDefault="00EC28A5" w:rsidP="004B6290">
            <w:pPr>
              <w:jc w:val="center"/>
              <w:rPr>
                <w:rFonts w:ascii="Times New Roman" w:hAnsi="Times New Roman" w:cs="Times New Roman"/>
                <w:sz w:val="24"/>
                <w:szCs w:val="24"/>
              </w:rPr>
            </w:pPr>
            <w:r w:rsidRPr="00C44D1C">
              <w:rPr>
                <w:rFonts w:ascii="Times New Roman" w:hAnsi="Times New Roman" w:cs="Times New Roman"/>
                <w:sz w:val="24"/>
                <w:szCs w:val="24"/>
              </w:rPr>
              <w:t>Групповые:</w:t>
            </w:r>
          </w:p>
        </w:tc>
        <w:tc>
          <w:tcPr>
            <w:tcW w:w="4942" w:type="dxa"/>
          </w:tcPr>
          <w:p w:rsidR="00EC28A5" w:rsidRPr="00C44D1C" w:rsidRDefault="00EC28A5" w:rsidP="004B6290">
            <w:pPr>
              <w:jc w:val="center"/>
              <w:rPr>
                <w:rFonts w:ascii="Times New Roman" w:hAnsi="Times New Roman" w:cs="Times New Roman"/>
                <w:sz w:val="24"/>
                <w:szCs w:val="24"/>
              </w:rPr>
            </w:pPr>
            <w:r w:rsidRPr="00C44D1C">
              <w:rPr>
                <w:rFonts w:ascii="Times New Roman" w:hAnsi="Times New Roman" w:cs="Times New Roman"/>
                <w:sz w:val="24"/>
                <w:szCs w:val="24"/>
              </w:rPr>
              <w:t>Подгрупповые</w:t>
            </w:r>
          </w:p>
        </w:tc>
      </w:tr>
      <w:tr w:rsidR="00EC28A5" w:rsidRPr="00C44D1C" w:rsidTr="00D97D8D">
        <w:trPr>
          <w:trHeight w:val="1377"/>
        </w:trPr>
        <w:tc>
          <w:tcPr>
            <w:tcW w:w="4659" w:type="dxa"/>
          </w:tcPr>
          <w:p w:rsidR="00D21C42" w:rsidRPr="00C44D1C" w:rsidRDefault="00D21C42" w:rsidP="00EC28A5">
            <w:pPr>
              <w:pStyle w:val="a6"/>
              <w:numPr>
                <w:ilvl w:val="0"/>
                <w:numId w:val="17"/>
              </w:numPr>
              <w:spacing w:after="0" w:line="240" w:lineRule="auto"/>
              <w:contextualSpacing/>
              <w:jc w:val="both"/>
              <w:rPr>
                <w:rFonts w:ascii="Times New Roman" w:hAnsi="Times New Roman" w:cs="Times New Roman"/>
                <w:sz w:val="24"/>
                <w:szCs w:val="24"/>
              </w:rPr>
            </w:pPr>
            <w:r w:rsidRPr="00C44D1C">
              <w:rPr>
                <w:rFonts w:ascii="Times New Roman" w:hAnsi="Times New Roman" w:cs="Times New Roman"/>
                <w:sz w:val="24"/>
                <w:szCs w:val="24"/>
              </w:rPr>
              <w:t>Просмотр фильмов</w:t>
            </w:r>
          </w:p>
          <w:p w:rsidR="00EC28A5" w:rsidRPr="00C44D1C" w:rsidRDefault="00EC28A5" w:rsidP="00EC28A5">
            <w:pPr>
              <w:pStyle w:val="a6"/>
              <w:numPr>
                <w:ilvl w:val="0"/>
                <w:numId w:val="17"/>
              </w:numPr>
              <w:spacing w:after="0" w:line="240" w:lineRule="auto"/>
              <w:contextualSpacing/>
              <w:jc w:val="both"/>
              <w:rPr>
                <w:rFonts w:ascii="Times New Roman" w:hAnsi="Times New Roman" w:cs="Times New Roman"/>
                <w:sz w:val="24"/>
                <w:szCs w:val="24"/>
              </w:rPr>
            </w:pPr>
            <w:r w:rsidRPr="00C44D1C">
              <w:rPr>
                <w:rFonts w:ascii="Times New Roman" w:hAnsi="Times New Roman" w:cs="Times New Roman"/>
                <w:sz w:val="24"/>
                <w:szCs w:val="24"/>
              </w:rPr>
              <w:t>Тренинги</w:t>
            </w:r>
          </w:p>
          <w:p w:rsidR="00EC28A5" w:rsidRPr="00C44D1C" w:rsidRDefault="00EC28A5" w:rsidP="00EC28A5">
            <w:pPr>
              <w:pStyle w:val="a6"/>
              <w:numPr>
                <w:ilvl w:val="0"/>
                <w:numId w:val="17"/>
              </w:numPr>
              <w:spacing w:after="0" w:line="240" w:lineRule="auto"/>
              <w:contextualSpacing/>
              <w:jc w:val="both"/>
              <w:rPr>
                <w:rFonts w:ascii="Times New Roman" w:hAnsi="Times New Roman" w:cs="Times New Roman"/>
                <w:sz w:val="24"/>
                <w:szCs w:val="24"/>
              </w:rPr>
            </w:pPr>
            <w:r w:rsidRPr="00C44D1C">
              <w:rPr>
                <w:rFonts w:ascii="Times New Roman" w:hAnsi="Times New Roman" w:cs="Times New Roman"/>
                <w:sz w:val="24"/>
                <w:szCs w:val="24"/>
              </w:rPr>
              <w:t>Консультации</w:t>
            </w:r>
          </w:p>
          <w:p w:rsidR="00EC28A5" w:rsidRPr="00C44D1C" w:rsidRDefault="00EC28A5" w:rsidP="00EC28A5">
            <w:pPr>
              <w:pStyle w:val="a6"/>
              <w:numPr>
                <w:ilvl w:val="0"/>
                <w:numId w:val="17"/>
              </w:numPr>
              <w:spacing w:after="0" w:line="240" w:lineRule="auto"/>
              <w:contextualSpacing/>
              <w:jc w:val="both"/>
              <w:rPr>
                <w:rFonts w:ascii="Times New Roman" w:hAnsi="Times New Roman" w:cs="Times New Roman"/>
                <w:sz w:val="24"/>
                <w:szCs w:val="24"/>
              </w:rPr>
            </w:pPr>
            <w:r w:rsidRPr="00C44D1C">
              <w:rPr>
                <w:rFonts w:ascii="Times New Roman" w:hAnsi="Times New Roman" w:cs="Times New Roman"/>
                <w:sz w:val="24"/>
                <w:szCs w:val="24"/>
              </w:rPr>
              <w:t>Встречи со специалистами</w:t>
            </w:r>
          </w:p>
        </w:tc>
        <w:tc>
          <w:tcPr>
            <w:tcW w:w="4942" w:type="dxa"/>
          </w:tcPr>
          <w:p w:rsidR="00D21C42" w:rsidRPr="00C44D1C" w:rsidRDefault="00D21C42" w:rsidP="00D21C42">
            <w:pPr>
              <w:pStyle w:val="a6"/>
              <w:numPr>
                <w:ilvl w:val="0"/>
                <w:numId w:val="18"/>
              </w:numPr>
              <w:spacing w:after="0" w:line="240" w:lineRule="auto"/>
              <w:contextualSpacing/>
              <w:jc w:val="both"/>
              <w:rPr>
                <w:rFonts w:ascii="Times New Roman" w:hAnsi="Times New Roman" w:cs="Times New Roman"/>
                <w:sz w:val="24"/>
                <w:szCs w:val="24"/>
              </w:rPr>
            </w:pPr>
            <w:r w:rsidRPr="00C44D1C">
              <w:rPr>
                <w:rFonts w:ascii="Times New Roman" w:hAnsi="Times New Roman" w:cs="Times New Roman"/>
                <w:sz w:val="24"/>
                <w:szCs w:val="24"/>
              </w:rPr>
              <w:t>Просмотр фильмов</w:t>
            </w:r>
          </w:p>
          <w:p w:rsidR="00D21C42" w:rsidRPr="00C44D1C" w:rsidRDefault="00D21C42" w:rsidP="00D21C42">
            <w:pPr>
              <w:pStyle w:val="a6"/>
              <w:numPr>
                <w:ilvl w:val="0"/>
                <w:numId w:val="18"/>
              </w:numPr>
              <w:spacing w:after="0" w:line="240" w:lineRule="auto"/>
              <w:contextualSpacing/>
              <w:jc w:val="both"/>
              <w:rPr>
                <w:rFonts w:ascii="Times New Roman" w:hAnsi="Times New Roman" w:cs="Times New Roman"/>
                <w:sz w:val="24"/>
                <w:szCs w:val="24"/>
              </w:rPr>
            </w:pPr>
            <w:r w:rsidRPr="00C44D1C">
              <w:rPr>
                <w:rFonts w:ascii="Times New Roman" w:hAnsi="Times New Roman" w:cs="Times New Roman"/>
                <w:sz w:val="24"/>
                <w:szCs w:val="24"/>
              </w:rPr>
              <w:t>Тренинги</w:t>
            </w:r>
          </w:p>
          <w:p w:rsidR="00D21C42" w:rsidRPr="00C44D1C" w:rsidRDefault="00D21C42" w:rsidP="00D21C42">
            <w:pPr>
              <w:pStyle w:val="a6"/>
              <w:numPr>
                <w:ilvl w:val="0"/>
                <w:numId w:val="18"/>
              </w:numPr>
              <w:spacing w:after="0" w:line="240" w:lineRule="auto"/>
              <w:contextualSpacing/>
              <w:jc w:val="both"/>
              <w:rPr>
                <w:rFonts w:ascii="Times New Roman" w:hAnsi="Times New Roman" w:cs="Times New Roman"/>
                <w:sz w:val="24"/>
                <w:szCs w:val="24"/>
              </w:rPr>
            </w:pPr>
            <w:r w:rsidRPr="00C44D1C">
              <w:rPr>
                <w:rFonts w:ascii="Times New Roman" w:hAnsi="Times New Roman" w:cs="Times New Roman"/>
                <w:sz w:val="24"/>
                <w:szCs w:val="24"/>
              </w:rPr>
              <w:t>Консультации</w:t>
            </w:r>
          </w:p>
          <w:p w:rsidR="00EC28A5" w:rsidRPr="00C44D1C" w:rsidRDefault="00D21C42" w:rsidP="00D21C42">
            <w:pPr>
              <w:pStyle w:val="a6"/>
              <w:numPr>
                <w:ilvl w:val="0"/>
                <w:numId w:val="18"/>
              </w:numPr>
              <w:spacing w:after="0" w:line="240" w:lineRule="auto"/>
              <w:contextualSpacing/>
              <w:jc w:val="both"/>
              <w:rPr>
                <w:rFonts w:ascii="Times New Roman" w:hAnsi="Times New Roman" w:cs="Times New Roman"/>
                <w:sz w:val="24"/>
                <w:szCs w:val="24"/>
              </w:rPr>
            </w:pPr>
            <w:r w:rsidRPr="00C44D1C">
              <w:rPr>
                <w:rFonts w:ascii="Times New Roman" w:hAnsi="Times New Roman" w:cs="Times New Roman"/>
                <w:sz w:val="24"/>
                <w:szCs w:val="24"/>
              </w:rPr>
              <w:t>Встречи со специалистами</w:t>
            </w:r>
          </w:p>
        </w:tc>
      </w:tr>
    </w:tbl>
    <w:p w:rsidR="00EC28A5" w:rsidRPr="00C44D1C" w:rsidRDefault="00EC28A5" w:rsidP="00EC28A5">
      <w:pPr>
        <w:spacing w:after="0" w:line="240" w:lineRule="auto"/>
        <w:jc w:val="both"/>
        <w:rPr>
          <w:rFonts w:ascii="Times New Roman" w:hAnsi="Times New Roman" w:cs="Times New Roman"/>
          <w:sz w:val="24"/>
          <w:szCs w:val="24"/>
        </w:rPr>
      </w:pPr>
    </w:p>
    <w:p w:rsidR="008C01EE" w:rsidRPr="00D97D8D" w:rsidRDefault="00D97D8D" w:rsidP="00D97D8D">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Таблица 3</w:t>
      </w:r>
    </w:p>
    <w:p w:rsidR="00EC28A5" w:rsidRDefault="00EC28A5" w:rsidP="00EC28A5">
      <w:pPr>
        <w:spacing w:after="0" w:line="240" w:lineRule="auto"/>
        <w:ind w:firstLine="708"/>
        <w:jc w:val="center"/>
        <w:rPr>
          <w:rFonts w:ascii="Times New Roman" w:hAnsi="Times New Roman" w:cs="Times New Roman"/>
          <w:b/>
          <w:sz w:val="24"/>
          <w:szCs w:val="24"/>
        </w:rPr>
      </w:pPr>
      <w:r w:rsidRPr="00D97D8D">
        <w:rPr>
          <w:rFonts w:ascii="Times New Roman" w:hAnsi="Times New Roman" w:cs="Times New Roman"/>
          <w:b/>
          <w:sz w:val="24"/>
          <w:szCs w:val="24"/>
        </w:rPr>
        <w:t>Методы работы:</w:t>
      </w:r>
    </w:p>
    <w:p w:rsidR="00D97D8D" w:rsidRPr="00D97D8D" w:rsidRDefault="00D97D8D" w:rsidP="00EC28A5">
      <w:pPr>
        <w:spacing w:after="0" w:line="240" w:lineRule="auto"/>
        <w:ind w:firstLine="708"/>
        <w:jc w:val="center"/>
        <w:rPr>
          <w:rFonts w:ascii="Times New Roman" w:hAnsi="Times New Roman" w:cs="Times New Roman"/>
          <w:b/>
          <w:sz w:val="24"/>
          <w:szCs w:val="24"/>
        </w:rPr>
      </w:pPr>
    </w:p>
    <w:tbl>
      <w:tblPr>
        <w:tblStyle w:val="a5"/>
        <w:tblW w:w="0" w:type="auto"/>
        <w:tblBorders>
          <w:top w:val="double" w:sz="4" w:space="0" w:color="16806E"/>
          <w:left w:val="double" w:sz="4" w:space="0" w:color="16806E"/>
          <w:bottom w:val="double" w:sz="4" w:space="0" w:color="16806E"/>
          <w:right w:val="double" w:sz="4" w:space="0" w:color="16806E"/>
          <w:insideH w:val="double" w:sz="4" w:space="0" w:color="16806E"/>
          <w:insideV w:val="double" w:sz="4" w:space="0" w:color="16806E"/>
        </w:tblBorders>
        <w:tblLook w:val="04A0" w:firstRow="1" w:lastRow="0" w:firstColumn="1" w:lastColumn="0" w:noHBand="0" w:noVBand="1"/>
      </w:tblPr>
      <w:tblGrid>
        <w:gridCol w:w="4232"/>
        <w:gridCol w:w="2902"/>
        <w:gridCol w:w="2436"/>
      </w:tblGrid>
      <w:tr w:rsidR="00EC28A5" w:rsidRPr="00C44D1C" w:rsidTr="00D97D8D">
        <w:tc>
          <w:tcPr>
            <w:tcW w:w="4232" w:type="dxa"/>
          </w:tcPr>
          <w:p w:rsidR="00EC28A5" w:rsidRPr="00C44D1C" w:rsidRDefault="00EC28A5" w:rsidP="004B6290">
            <w:pPr>
              <w:ind w:firstLine="708"/>
              <w:jc w:val="both"/>
              <w:rPr>
                <w:rFonts w:ascii="Times New Roman" w:hAnsi="Times New Roman" w:cs="Times New Roman"/>
                <w:sz w:val="24"/>
                <w:szCs w:val="24"/>
              </w:rPr>
            </w:pPr>
            <w:r w:rsidRPr="00C44D1C">
              <w:rPr>
                <w:rFonts w:ascii="Times New Roman" w:hAnsi="Times New Roman" w:cs="Times New Roman"/>
                <w:sz w:val="24"/>
                <w:szCs w:val="24"/>
              </w:rPr>
              <w:t>Организационные:</w:t>
            </w:r>
          </w:p>
        </w:tc>
        <w:tc>
          <w:tcPr>
            <w:tcW w:w="2902" w:type="dxa"/>
          </w:tcPr>
          <w:p w:rsidR="00EC28A5" w:rsidRPr="00C44D1C" w:rsidRDefault="00EC28A5" w:rsidP="004B6290">
            <w:pPr>
              <w:jc w:val="center"/>
              <w:rPr>
                <w:rFonts w:ascii="Times New Roman" w:hAnsi="Times New Roman" w:cs="Times New Roman"/>
                <w:sz w:val="24"/>
                <w:szCs w:val="24"/>
              </w:rPr>
            </w:pPr>
            <w:r w:rsidRPr="00C44D1C">
              <w:rPr>
                <w:rFonts w:ascii="Times New Roman" w:hAnsi="Times New Roman" w:cs="Times New Roman"/>
                <w:sz w:val="24"/>
                <w:szCs w:val="24"/>
              </w:rPr>
              <w:t>Исследовательские:</w:t>
            </w:r>
          </w:p>
        </w:tc>
        <w:tc>
          <w:tcPr>
            <w:tcW w:w="2436" w:type="dxa"/>
          </w:tcPr>
          <w:p w:rsidR="00EC28A5" w:rsidRPr="00C44D1C" w:rsidRDefault="00EC28A5" w:rsidP="004B6290">
            <w:pPr>
              <w:jc w:val="center"/>
              <w:rPr>
                <w:rFonts w:ascii="Times New Roman" w:hAnsi="Times New Roman" w:cs="Times New Roman"/>
                <w:sz w:val="24"/>
                <w:szCs w:val="24"/>
              </w:rPr>
            </w:pPr>
            <w:r w:rsidRPr="00C44D1C">
              <w:rPr>
                <w:rFonts w:ascii="Times New Roman" w:hAnsi="Times New Roman" w:cs="Times New Roman"/>
                <w:sz w:val="24"/>
                <w:szCs w:val="24"/>
              </w:rPr>
              <w:t>Практические:</w:t>
            </w:r>
          </w:p>
        </w:tc>
      </w:tr>
      <w:tr w:rsidR="00EC28A5" w:rsidRPr="00C44D1C" w:rsidTr="00D97D8D">
        <w:tc>
          <w:tcPr>
            <w:tcW w:w="4232" w:type="dxa"/>
          </w:tcPr>
          <w:p w:rsidR="00EC28A5" w:rsidRPr="00C44D1C" w:rsidRDefault="00EC28A5" w:rsidP="004B6290">
            <w:pPr>
              <w:rPr>
                <w:rFonts w:ascii="Times New Roman" w:hAnsi="Times New Roman" w:cs="Times New Roman"/>
                <w:sz w:val="24"/>
                <w:szCs w:val="24"/>
              </w:rPr>
            </w:pPr>
            <w:r w:rsidRPr="00C44D1C">
              <w:rPr>
                <w:rFonts w:ascii="Times New Roman" w:hAnsi="Times New Roman" w:cs="Times New Roman"/>
                <w:sz w:val="24"/>
                <w:szCs w:val="24"/>
              </w:rPr>
              <w:t>регламентирование</w:t>
            </w:r>
          </w:p>
          <w:p w:rsidR="00EC28A5" w:rsidRPr="00C44D1C" w:rsidRDefault="00EC28A5" w:rsidP="004B6290">
            <w:pPr>
              <w:rPr>
                <w:rFonts w:ascii="Times New Roman" w:hAnsi="Times New Roman" w:cs="Times New Roman"/>
                <w:sz w:val="24"/>
                <w:szCs w:val="24"/>
              </w:rPr>
            </w:pPr>
            <w:r w:rsidRPr="00C44D1C">
              <w:rPr>
                <w:rFonts w:ascii="Times New Roman" w:hAnsi="Times New Roman" w:cs="Times New Roman"/>
                <w:sz w:val="24"/>
                <w:szCs w:val="24"/>
              </w:rPr>
              <w:t>инструктирование</w:t>
            </w:r>
          </w:p>
          <w:p w:rsidR="00EC28A5" w:rsidRPr="00C44D1C" w:rsidRDefault="00EC28A5" w:rsidP="004B6290">
            <w:pPr>
              <w:rPr>
                <w:rFonts w:ascii="Times New Roman" w:hAnsi="Times New Roman" w:cs="Times New Roman"/>
                <w:sz w:val="24"/>
                <w:szCs w:val="24"/>
              </w:rPr>
            </w:pPr>
            <w:r w:rsidRPr="00C44D1C">
              <w:rPr>
                <w:rFonts w:ascii="Times New Roman" w:hAnsi="Times New Roman" w:cs="Times New Roman"/>
                <w:sz w:val="24"/>
                <w:szCs w:val="24"/>
              </w:rPr>
              <w:t>планирование</w:t>
            </w:r>
          </w:p>
          <w:p w:rsidR="00EC28A5" w:rsidRPr="00C44D1C" w:rsidRDefault="00EC28A5" w:rsidP="004B6290">
            <w:pPr>
              <w:rPr>
                <w:rFonts w:ascii="Times New Roman" w:hAnsi="Times New Roman" w:cs="Times New Roman"/>
                <w:sz w:val="24"/>
                <w:szCs w:val="24"/>
              </w:rPr>
            </w:pPr>
            <w:r w:rsidRPr="00C44D1C">
              <w:rPr>
                <w:rFonts w:ascii="Times New Roman" w:hAnsi="Times New Roman" w:cs="Times New Roman"/>
                <w:sz w:val="24"/>
                <w:szCs w:val="24"/>
              </w:rPr>
              <w:t>нормирование</w:t>
            </w:r>
          </w:p>
          <w:p w:rsidR="00EC28A5" w:rsidRPr="00C44D1C" w:rsidRDefault="00EC28A5" w:rsidP="004B6290">
            <w:pPr>
              <w:rPr>
                <w:rFonts w:ascii="Times New Roman" w:hAnsi="Times New Roman" w:cs="Times New Roman"/>
                <w:sz w:val="24"/>
                <w:szCs w:val="24"/>
              </w:rPr>
            </w:pPr>
            <w:r w:rsidRPr="00C44D1C">
              <w:rPr>
                <w:rFonts w:ascii="Times New Roman" w:hAnsi="Times New Roman" w:cs="Times New Roman"/>
                <w:sz w:val="24"/>
                <w:szCs w:val="24"/>
              </w:rPr>
              <w:t>оформление</w:t>
            </w:r>
          </w:p>
          <w:p w:rsidR="00EC28A5" w:rsidRPr="00C44D1C" w:rsidRDefault="00EC28A5" w:rsidP="004B6290">
            <w:pPr>
              <w:rPr>
                <w:rFonts w:ascii="Times New Roman" w:hAnsi="Times New Roman" w:cs="Times New Roman"/>
                <w:sz w:val="24"/>
                <w:szCs w:val="24"/>
              </w:rPr>
            </w:pPr>
          </w:p>
        </w:tc>
        <w:tc>
          <w:tcPr>
            <w:tcW w:w="2902" w:type="dxa"/>
          </w:tcPr>
          <w:p w:rsidR="00EC28A5" w:rsidRPr="00C44D1C" w:rsidRDefault="00EC28A5" w:rsidP="004B6290">
            <w:pPr>
              <w:jc w:val="both"/>
              <w:rPr>
                <w:rFonts w:ascii="Times New Roman" w:hAnsi="Times New Roman" w:cs="Times New Roman"/>
                <w:sz w:val="24"/>
                <w:szCs w:val="24"/>
              </w:rPr>
            </w:pPr>
            <w:r w:rsidRPr="00C44D1C">
              <w:rPr>
                <w:rFonts w:ascii="Times New Roman" w:hAnsi="Times New Roman" w:cs="Times New Roman"/>
                <w:sz w:val="24"/>
                <w:szCs w:val="24"/>
              </w:rPr>
              <w:t>тестирование</w:t>
            </w:r>
          </w:p>
          <w:p w:rsidR="00EC28A5" w:rsidRPr="00C44D1C" w:rsidRDefault="00EC28A5" w:rsidP="004B6290">
            <w:pPr>
              <w:jc w:val="both"/>
              <w:rPr>
                <w:rFonts w:ascii="Times New Roman" w:hAnsi="Times New Roman" w:cs="Times New Roman"/>
                <w:sz w:val="24"/>
                <w:szCs w:val="24"/>
              </w:rPr>
            </w:pPr>
            <w:r w:rsidRPr="00C44D1C">
              <w:rPr>
                <w:rFonts w:ascii="Times New Roman" w:hAnsi="Times New Roman" w:cs="Times New Roman"/>
                <w:sz w:val="24"/>
                <w:szCs w:val="24"/>
              </w:rPr>
              <w:t>анкетирование</w:t>
            </w:r>
          </w:p>
          <w:p w:rsidR="00EC28A5" w:rsidRPr="00C44D1C" w:rsidRDefault="00EC28A5" w:rsidP="004B6290">
            <w:pPr>
              <w:jc w:val="both"/>
              <w:rPr>
                <w:rFonts w:ascii="Times New Roman" w:hAnsi="Times New Roman" w:cs="Times New Roman"/>
                <w:sz w:val="24"/>
                <w:szCs w:val="24"/>
              </w:rPr>
            </w:pPr>
            <w:r w:rsidRPr="00C44D1C">
              <w:rPr>
                <w:rFonts w:ascii="Times New Roman" w:hAnsi="Times New Roman" w:cs="Times New Roman"/>
                <w:sz w:val="24"/>
                <w:szCs w:val="24"/>
              </w:rPr>
              <w:t>опрос</w:t>
            </w:r>
          </w:p>
          <w:p w:rsidR="00EC28A5" w:rsidRPr="00C44D1C" w:rsidRDefault="00EC28A5" w:rsidP="004B6290">
            <w:pPr>
              <w:rPr>
                <w:rFonts w:ascii="Times New Roman" w:hAnsi="Times New Roman" w:cs="Times New Roman"/>
                <w:sz w:val="24"/>
                <w:szCs w:val="24"/>
              </w:rPr>
            </w:pPr>
            <w:r w:rsidRPr="00C44D1C">
              <w:rPr>
                <w:rFonts w:ascii="Times New Roman" w:hAnsi="Times New Roman" w:cs="Times New Roman"/>
                <w:sz w:val="24"/>
                <w:szCs w:val="24"/>
              </w:rPr>
              <w:t xml:space="preserve">исследование </w:t>
            </w:r>
          </w:p>
          <w:p w:rsidR="00EC28A5" w:rsidRPr="00C44D1C" w:rsidRDefault="00EC28A5" w:rsidP="004B6290">
            <w:pPr>
              <w:rPr>
                <w:rFonts w:ascii="Times New Roman" w:hAnsi="Times New Roman" w:cs="Times New Roman"/>
                <w:sz w:val="24"/>
                <w:szCs w:val="24"/>
              </w:rPr>
            </w:pPr>
            <w:r w:rsidRPr="00C44D1C">
              <w:rPr>
                <w:rFonts w:ascii="Times New Roman" w:hAnsi="Times New Roman" w:cs="Times New Roman"/>
                <w:sz w:val="24"/>
                <w:szCs w:val="24"/>
              </w:rPr>
              <w:t>наблюдение</w:t>
            </w:r>
          </w:p>
        </w:tc>
        <w:tc>
          <w:tcPr>
            <w:tcW w:w="2436" w:type="dxa"/>
          </w:tcPr>
          <w:p w:rsidR="00EC28A5" w:rsidRPr="00C44D1C" w:rsidRDefault="00EC28A5" w:rsidP="004B6290">
            <w:pPr>
              <w:jc w:val="both"/>
              <w:rPr>
                <w:rFonts w:ascii="Times New Roman" w:hAnsi="Times New Roman" w:cs="Times New Roman"/>
                <w:sz w:val="24"/>
                <w:szCs w:val="24"/>
              </w:rPr>
            </w:pPr>
            <w:r w:rsidRPr="00C44D1C">
              <w:rPr>
                <w:rFonts w:ascii="Times New Roman" w:hAnsi="Times New Roman" w:cs="Times New Roman"/>
                <w:sz w:val="24"/>
                <w:szCs w:val="24"/>
              </w:rPr>
              <w:t>дискуссия</w:t>
            </w:r>
          </w:p>
          <w:p w:rsidR="00EC28A5" w:rsidRPr="00C44D1C" w:rsidRDefault="00EC28A5" w:rsidP="004B6290">
            <w:pPr>
              <w:jc w:val="both"/>
              <w:rPr>
                <w:rFonts w:ascii="Times New Roman" w:hAnsi="Times New Roman" w:cs="Times New Roman"/>
                <w:sz w:val="24"/>
                <w:szCs w:val="24"/>
              </w:rPr>
            </w:pPr>
            <w:r w:rsidRPr="00C44D1C">
              <w:rPr>
                <w:rFonts w:ascii="Times New Roman" w:hAnsi="Times New Roman" w:cs="Times New Roman"/>
                <w:sz w:val="24"/>
                <w:szCs w:val="24"/>
              </w:rPr>
              <w:t>просвещение</w:t>
            </w:r>
          </w:p>
          <w:p w:rsidR="00EC28A5" w:rsidRPr="00C44D1C" w:rsidRDefault="00EC28A5" w:rsidP="004B6290">
            <w:pPr>
              <w:jc w:val="both"/>
              <w:rPr>
                <w:rFonts w:ascii="Times New Roman" w:hAnsi="Times New Roman" w:cs="Times New Roman"/>
                <w:sz w:val="24"/>
                <w:szCs w:val="24"/>
              </w:rPr>
            </w:pPr>
            <w:r w:rsidRPr="00C44D1C">
              <w:rPr>
                <w:rFonts w:ascii="Times New Roman" w:hAnsi="Times New Roman" w:cs="Times New Roman"/>
                <w:sz w:val="24"/>
                <w:szCs w:val="24"/>
              </w:rPr>
              <w:t xml:space="preserve">консультирование </w:t>
            </w:r>
          </w:p>
          <w:p w:rsidR="00EC28A5" w:rsidRPr="00C44D1C" w:rsidRDefault="00EC28A5" w:rsidP="004B6290">
            <w:pPr>
              <w:ind w:hanging="108"/>
              <w:jc w:val="both"/>
              <w:rPr>
                <w:rFonts w:ascii="Times New Roman" w:hAnsi="Times New Roman" w:cs="Times New Roman"/>
                <w:sz w:val="24"/>
                <w:szCs w:val="24"/>
              </w:rPr>
            </w:pPr>
            <w:r w:rsidRPr="00C44D1C">
              <w:rPr>
                <w:rFonts w:ascii="Times New Roman" w:hAnsi="Times New Roman" w:cs="Times New Roman"/>
                <w:sz w:val="24"/>
                <w:szCs w:val="24"/>
              </w:rPr>
              <w:t xml:space="preserve"> информирование </w:t>
            </w:r>
          </w:p>
          <w:p w:rsidR="00EC28A5" w:rsidRPr="00C44D1C" w:rsidRDefault="00EC28A5" w:rsidP="004B6290">
            <w:pPr>
              <w:ind w:hanging="108"/>
              <w:jc w:val="both"/>
              <w:rPr>
                <w:rFonts w:ascii="Times New Roman" w:hAnsi="Times New Roman" w:cs="Times New Roman"/>
                <w:sz w:val="24"/>
                <w:szCs w:val="24"/>
              </w:rPr>
            </w:pPr>
            <w:r w:rsidRPr="00C44D1C">
              <w:rPr>
                <w:rFonts w:ascii="Times New Roman" w:hAnsi="Times New Roman" w:cs="Times New Roman"/>
                <w:sz w:val="24"/>
                <w:szCs w:val="24"/>
              </w:rPr>
              <w:t xml:space="preserve"> беседа  </w:t>
            </w:r>
          </w:p>
          <w:p w:rsidR="00EC28A5" w:rsidRPr="0090154A" w:rsidRDefault="00D21C42" w:rsidP="004B6290">
            <w:pPr>
              <w:jc w:val="both"/>
              <w:rPr>
                <w:rFonts w:ascii="Times New Roman" w:hAnsi="Times New Roman" w:cs="Times New Roman"/>
                <w:sz w:val="24"/>
                <w:szCs w:val="24"/>
              </w:rPr>
            </w:pPr>
            <w:proofErr w:type="spellStart"/>
            <w:r w:rsidRPr="0090154A">
              <w:rPr>
                <w:rFonts w:ascii="Times New Roman" w:hAnsi="Times New Roman" w:cs="Times New Roman"/>
                <w:sz w:val="24"/>
                <w:szCs w:val="24"/>
              </w:rPr>
              <w:t>кино</w:t>
            </w:r>
            <w:r w:rsidR="00EC28A5" w:rsidRPr="0090154A">
              <w:rPr>
                <w:rFonts w:ascii="Times New Roman" w:hAnsi="Times New Roman" w:cs="Times New Roman"/>
                <w:sz w:val="24"/>
                <w:szCs w:val="24"/>
              </w:rPr>
              <w:t>терапия</w:t>
            </w:r>
            <w:proofErr w:type="spellEnd"/>
          </w:p>
        </w:tc>
      </w:tr>
    </w:tbl>
    <w:p w:rsidR="00B82843" w:rsidRDefault="00B82843" w:rsidP="000B21F7">
      <w:pPr>
        <w:spacing w:after="0" w:line="360" w:lineRule="auto"/>
        <w:rPr>
          <w:rFonts w:ascii="Times New Roman" w:hAnsi="Times New Roman" w:cs="Times New Roman"/>
          <w:b/>
          <w:bCs/>
          <w:sz w:val="28"/>
          <w:szCs w:val="28"/>
        </w:rPr>
      </w:pPr>
    </w:p>
    <w:p w:rsidR="00BE014F" w:rsidRPr="00D97D8D" w:rsidRDefault="00EC28A5" w:rsidP="0090154A">
      <w:pPr>
        <w:spacing w:after="0" w:line="360" w:lineRule="auto"/>
        <w:ind w:firstLine="709"/>
        <w:jc w:val="center"/>
        <w:rPr>
          <w:rFonts w:ascii="Times New Roman" w:hAnsi="Times New Roman" w:cs="Times New Roman"/>
          <w:sz w:val="28"/>
          <w:szCs w:val="28"/>
        </w:rPr>
      </w:pPr>
      <w:r w:rsidRPr="00D97D8D">
        <w:rPr>
          <w:rFonts w:ascii="Times New Roman" w:hAnsi="Times New Roman" w:cs="Times New Roman"/>
          <w:b/>
          <w:bCs/>
          <w:sz w:val="28"/>
          <w:szCs w:val="28"/>
        </w:rPr>
        <w:lastRenderedPageBreak/>
        <w:t>3.3.</w:t>
      </w:r>
      <w:r w:rsidR="0090154A">
        <w:rPr>
          <w:rFonts w:ascii="Times New Roman" w:hAnsi="Times New Roman" w:cs="Times New Roman"/>
          <w:b/>
          <w:bCs/>
          <w:sz w:val="28"/>
          <w:szCs w:val="28"/>
        </w:rPr>
        <w:t xml:space="preserve"> </w:t>
      </w:r>
      <w:r w:rsidRPr="00D97D8D">
        <w:rPr>
          <w:rFonts w:ascii="Times New Roman" w:hAnsi="Times New Roman" w:cs="Times New Roman"/>
          <w:b/>
          <w:bCs/>
          <w:sz w:val="28"/>
          <w:szCs w:val="28"/>
        </w:rPr>
        <w:t>Ресурсы</w:t>
      </w:r>
    </w:p>
    <w:p w:rsidR="00B42725" w:rsidRPr="00D97D8D" w:rsidRDefault="00B42725" w:rsidP="0090154A">
      <w:pPr>
        <w:numPr>
          <w:ilvl w:val="0"/>
          <w:numId w:val="21"/>
        </w:numPr>
        <w:spacing w:after="0" w:line="360" w:lineRule="auto"/>
        <w:ind w:left="0" w:firstLine="709"/>
        <w:jc w:val="both"/>
        <w:rPr>
          <w:rFonts w:ascii="Times New Roman" w:hAnsi="Times New Roman" w:cs="Times New Roman"/>
          <w:sz w:val="28"/>
          <w:szCs w:val="28"/>
        </w:rPr>
      </w:pPr>
      <w:r w:rsidRPr="00D97D8D">
        <w:rPr>
          <w:rFonts w:ascii="Times New Roman" w:hAnsi="Times New Roman" w:cs="Times New Roman"/>
          <w:b/>
          <w:bCs/>
          <w:sz w:val="28"/>
          <w:szCs w:val="28"/>
        </w:rPr>
        <w:t>Кадровые:</w:t>
      </w:r>
      <w:r w:rsidRPr="00D97D8D">
        <w:rPr>
          <w:rFonts w:ascii="Times New Roman" w:hAnsi="Times New Roman" w:cs="Times New Roman"/>
          <w:bCs/>
          <w:sz w:val="28"/>
          <w:szCs w:val="28"/>
        </w:rPr>
        <w:t xml:space="preserve"> </w:t>
      </w:r>
      <w:r w:rsidRPr="00D97D8D">
        <w:rPr>
          <w:rFonts w:ascii="Times New Roman" w:hAnsi="Times New Roman" w:cs="Times New Roman"/>
          <w:sz w:val="28"/>
          <w:szCs w:val="28"/>
        </w:rPr>
        <w:t>специалист по социальной работе организует и проводит индивидуальные и групповые занятия с практическими примерами для  участников программы.</w:t>
      </w:r>
    </w:p>
    <w:p w:rsidR="00B42725" w:rsidRPr="00D97D8D" w:rsidRDefault="00B42725" w:rsidP="0090154A">
      <w:pPr>
        <w:numPr>
          <w:ilvl w:val="0"/>
          <w:numId w:val="21"/>
        </w:numPr>
        <w:spacing w:after="0" w:line="360" w:lineRule="auto"/>
        <w:ind w:left="0" w:firstLine="709"/>
        <w:jc w:val="both"/>
        <w:rPr>
          <w:rFonts w:ascii="Times New Roman" w:hAnsi="Times New Roman" w:cs="Times New Roman"/>
          <w:sz w:val="28"/>
          <w:szCs w:val="28"/>
        </w:rPr>
      </w:pPr>
      <w:r w:rsidRPr="00D97D8D">
        <w:rPr>
          <w:rFonts w:ascii="Times New Roman" w:hAnsi="Times New Roman" w:cs="Times New Roman"/>
          <w:bCs/>
          <w:sz w:val="28"/>
          <w:szCs w:val="28"/>
        </w:rPr>
        <w:t xml:space="preserve"> </w:t>
      </w:r>
      <w:r w:rsidR="00D97D8D">
        <w:rPr>
          <w:rFonts w:ascii="Times New Roman" w:hAnsi="Times New Roman" w:cs="Times New Roman"/>
          <w:b/>
          <w:bCs/>
          <w:sz w:val="28"/>
          <w:szCs w:val="28"/>
        </w:rPr>
        <w:t>Материально-технические</w:t>
      </w:r>
      <w:r w:rsidRPr="00D97D8D">
        <w:rPr>
          <w:rFonts w:ascii="Times New Roman" w:hAnsi="Times New Roman" w:cs="Times New Roman"/>
          <w:b/>
          <w:bCs/>
          <w:sz w:val="28"/>
          <w:szCs w:val="28"/>
        </w:rPr>
        <w:t>:</w:t>
      </w:r>
      <w:r w:rsidRPr="00D97D8D">
        <w:rPr>
          <w:rFonts w:ascii="Times New Roman" w:hAnsi="Times New Roman" w:cs="Times New Roman"/>
          <w:bCs/>
          <w:sz w:val="28"/>
          <w:szCs w:val="28"/>
        </w:rPr>
        <w:t xml:space="preserve"> Компьютерный класс.</w:t>
      </w:r>
    </w:p>
    <w:p w:rsidR="00B42725" w:rsidRPr="00D97D8D" w:rsidRDefault="00B42725" w:rsidP="0090154A">
      <w:pPr>
        <w:spacing w:after="0" w:line="360" w:lineRule="auto"/>
        <w:ind w:firstLine="709"/>
        <w:jc w:val="both"/>
        <w:rPr>
          <w:rFonts w:ascii="Times New Roman" w:hAnsi="Times New Roman" w:cs="Times New Roman"/>
          <w:sz w:val="28"/>
          <w:szCs w:val="28"/>
        </w:rPr>
      </w:pPr>
      <w:r w:rsidRPr="00D97D8D">
        <w:rPr>
          <w:rFonts w:ascii="Times New Roman" w:hAnsi="Times New Roman" w:cs="Times New Roman"/>
          <w:bCs/>
          <w:sz w:val="28"/>
          <w:szCs w:val="28"/>
        </w:rPr>
        <w:t xml:space="preserve"> Цифровая техника</w:t>
      </w:r>
      <w:r w:rsidRPr="00D97D8D">
        <w:rPr>
          <w:rFonts w:ascii="Times New Roman" w:hAnsi="Times New Roman" w:cs="Times New Roman"/>
          <w:sz w:val="28"/>
          <w:szCs w:val="28"/>
        </w:rPr>
        <w:t xml:space="preserve">: Компьютеры, мышь, клавиатура, принтер, видеокамера, фотоаппарат, стойка для видеокамеры, стол, монитор, системный блок. </w:t>
      </w:r>
    </w:p>
    <w:p w:rsidR="00B42725" w:rsidRPr="00D97D8D" w:rsidRDefault="00B42725" w:rsidP="0090154A">
      <w:pPr>
        <w:pStyle w:val="a6"/>
        <w:numPr>
          <w:ilvl w:val="0"/>
          <w:numId w:val="21"/>
        </w:numPr>
        <w:spacing w:after="0" w:line="360" w:lineRule="auto"/>
        <w:ind w:left="0" w:firstLine="709"/>
        <w:jc w:val="both"/>
        <w:rPr>
          <w:rFonts w:ascii="Times New Roman" w:hAnsi="Times New Roman" w:cs="Times New Roman"/>
          <w:bCs/>
          <w:sz w:val="28"/>
          <w:szCs w:val="28"/>
        </w:rPr>
      </w:pPr>
      <w:r w:rsidRPr="00D97D8D">
        <w:rPr>
          <w:rFonts w:ascii="Times New Roman" w:hAnsi="Times New Roman" w:cs="Times New Roman"/>
          <w:b/>
          <w:bCs/>
          <w:sz w:val="28"/>
          <w:szCs w:val="28"/>
        </w:rPr>
        <w:t>Методические:</w:t>
      </w:r>
      <w:r w:rsidRPr="00D97D8D">
        <w:rPr>
          <w:rFonts w:ascii="Times New Roman" w:hAnsi="Times New Roman" w:cs="Times New Roman"/>
          <w:sz w:val="28"/>
          <w:szCs w:val="28"/>
        </w:rPr>
        <w:t xml:space="preserve"> </w:t>
      </w:r>
    </w:p>
    <w:p w:rsidR="00B42725" w:rsidRPr="00D97D8D" w:rsidRDefault="00B42725" w:rsidP="0090154A">
      <w:pPr>
        <w:spacing w:after="0" w:line="360" w:lineRule="auto"/>
        <w:ind w:firstLine="709"/>
        <w:jc w:val="both"/>
        <w:rPr>
          <w:rFonts w:ascii="Times New Roman" w:hAnsi="Times New Roman" w:cs="Times New Roman"/>
          <w:sz w:val="28"/>
          <w:szCs w:val="28"/>
          <w:u w:val="single"/>
        </w:rPr>
      </w:pPr>
      <w:r w:rsidRPr="00D97D8D">
        <w:rPr>
          <w:rFonts w:ascii="Times New Roman" w:hAnsi="Times New Roman" w:cs="Times New Roman"/>
          <w:sz w:val="28"/>
          <w:szCs w:val="28"/>
          <w:u w:val="single"/>
        </w:rPr>
        <w:t>Нормативно - правовые документы:</w:t>
      </w:r>
    </w:p>
    <w:p w:rsidR="00B42725" w:rsidRPr="00D97D8D" w:rsidRDefault="00B42725" w:rsidP="0090154A">
      <w:pPr>
        <w:spacing w:after="0" w:line="360" w:lineRule="auto"/>
        <w:ind w:firstLine="709"/>
        <w:jc w:val="both"/>
        <w:rPr>
          <w:rFonts w:ascii="Times New Roman" w:hAnsi="Times New Roman" w:cs="Times New Roman"/>
          <w:sz w:val="28"/>
          <w:szCs w:val="28"/>
        </w:rPr>
      </w:pPr>
      <w:r w:rsidRPr="00D97D8D">
        <w:rPr>
          <w:rFonts w:ascii="Times New Roman" w:hAnsi="Times New Roman" w:cs="Times New Roman"/>
          <w:sz w:val="28"/>
          <w:szCs w:val="28"/>
        </w:rPr>
        <w:t>Данная программа направлена на работу с детьми стоящими на учете.</w:t>
      </w:r>
    </w:p>
    <w:p w:rsidR="00B42725" w:rsidRPr="00D97D8D" w:rsidRDefault="00B42725" w:rsidP="0090154A">
      <w:pPr>
        <w:pStyle w:val="a6"/>
        <w:numPr>
          <w:ilvl w:val="0"/>
          <w:numId w:val="22"/>
        </w:numPr>
        <w:spacing w:after="0" w:line="360" w:lineRule="auto"/>
        <w:ind w:left="0" w:firstLine="709"/>
        <w:jc w:val="both"/>
        <w:rPr>
          <w:rFonts w:ascii="Times New Roman" w:hAnsi="Times New Roman" w:cs="Times New Roman"/>
          <w:sz w:val="28"/>
          <w:szCs w:val="28"/>
        </w:rPr>
      </w:pPr>
      <w:r w:rsidRPr="00D97D8D">
        <w:rPr>
          <w:rFonts w:ascii="Times New Roman" w:hAnsi="Times New Roman" w:cs="Times New Roman"/>
          <w:sz w:val="28"/>
          <w:szCs w:val="28"/>
          <w:lang w:eastAsia="ru-RU"/>
        </w:rPr>
        <w:t xml:space="preserve">«Конвенция прав ребенка», принятая резолюцией 44/25 </w:t>
      </w:r>
      <w:r w:rsidRPr="00D97D8D">
        <w:rPr>
          <w:rFonts w:ascii="Times New Roman" w:hAnsi="Times New Roman" w:cs="Times New Roman"/>
          <w:sz w:val="28"/>
          <w:szCs w:val="28"/>
        </w:rPr>
        <w:t>Ассамблеи ООН от 20 ноября 1989г.</w:t>
      </w:r>
    </w:p>
    <w:p w:rsidR="00B42725" w:rsidRPr="00D97D8D" w:rsidRDefault="00B42725" w:rsidP="0090154A">
      <w:pPr>
        <w:pStyle w:val="a6"/>
        <w:numPr>
          <w:ilvl w:val="0"/>
          <w:numId w:val="22"/>
        </w:numPr>
        <w:spacing w:after="0" w:line="360" w:lineRule="auto"/>
        <w:ind w:left="0" w:firstLine="709"/>
        <w:jc w:val="both"/>
        <w:rPr>
          <w:rFonts w:ascii="Times New Roman" w:hAnsi="Times New Roman" w:cs="Times New Roman"/>
          <w:sz w:val="28"/>
          <w:szCs w:val="28"/>
        </w:rPr>
      </w:pPr>
      <w:r w:rsidRPr="00D97D8D">
        <w:rPr>
          <w:rFonts w:ascii="Times New Roman" w:hAnsi="Times New Roman" w:cs="Times New Roman"/>
          <w:sz w:val="28"/>
          <w:szCs w:val="28"/>
        </w:rPr>
        <w:t>«Конвенция ООН о правах инвалидов», принятая резолюцией 61/106 Генеральной</w:t>
      </w:r>
    </w:p>
    <w:p w:rsidR="00F037FB" w:rsidRPr="00D97D8D" w:rsidRDefault="00F037FB" w:rsidP="0090154A">
      <w:pPr>
        <w:pStyle w:val="a6"/>
        <w:numPr>
          <w:ilvl w:val="0"/>
          <w:numId w:val="26"/>
        </w:numPr>
        <w:spacing w:after="0" w:line="360" w:lineRule="auto"/>
        <w:ind w:left="0" w:firstLine="709"/>
        <w:jc w:val="both"/>
        <w:rPr>
          <w:rFonts w:ascii="Times New Roman" w:eastAsia="Times New Roman" w:hAnsi="Times New Roman" w:cs="Times New Roman"/>
          <w:color w:val="000000"/>
          <w:sz w:val="28"/>
          <w:szCs w:val="28"/>
          <w:lang w:eastAsia="ru-RU"/>
        </w:rPr>
      </w:pPr>
      <w:r w:rsidRPr="00D97D8D">
        <w:rPr>
          <w:rFonts w:ascii="Times New Roman" w:eastAsia="Times New Roman" w:hAnsi="Times New Roman" w:cs="Times New Roman"/>
          <w:color w:val="000000"/>
          <w:sz w:val="28"/>
          <w:szCs w:val="28"/>
          <w:lang w:eastAsia="ru-RU"/>
        </w:rPr>
        <w:t>Приказ Министерства здравоохранения РФ «О психотерапевтической помощи» от 16.09.2003 г. № 438.</w:t>
      </w:r>
    </w:p>
    <w:p w:rsidR="00F037FB" w:rsidRPr="0090154A" w:rsidRDefault="00F037FB" w:rsidP="0090154A">
      <w:pPr>
        <w:pStyle w:val="a6"/>
        <w:numPr>
          <w:ilvl w:val="0"/>
          <w:numId w:val="26"/>
        </w:numPr>
        <w:spacing w:after="0" w:line="360" w:lineRule="auto"/>
        <w:ind w:left="0" w:firstLine="709"/>
        <w:jc w:val="both"/>
        <w:rPr>
          <w:rFonts w:ascii="Times New Roman" w:eastAsia="Times New Roman" w:hAnsi="Times New Roman" w:cs="Times New Roman"/>
          <w:color w:val="000000"/>
          <w:sz w:val="28"/>
          <w:szCs w:val="28"/>
          <w:lang w:eastAsia="ru-RU"/>
        </w:rPr>
      </w:pPr>
      <w:r w:rsidRPr="00D97D8D">
        <w:rPr>
          <w:rFonts w:ascii="Times New Roman" w:eastAsia="Times New Roman" w:hAnsi="Times New Roman" w:cs="Times New Roman"/>
          <w:color w:val="000000"/>
          <w:sz w:val="28"/>
          <w:szCs w:val="28"/>
          <w:lang w:eastAsia="ru-RU"/>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F037FB" w:rsidRPr="0090154A" w:rsidRDefault="00F037FB" w:rsidP="0090154A">
      <w:pPr>
        <w:spacing w:line="360" w:lineRule="auto"/>
        <w:jc w:val="center"/>
        <w:rPr>
          <w:rFonts w:ascii="Times New Roman" w:eastAsia="Times New Roman" w:hAnsi="Times New Roman" w:cs="Times New Roman"/>
          <w:b/>
          <w:bCs/>
          <w:color w:val="000000"/>
          <w:sz w:val="28"/>
          <w:szCs w:val="28"/>
          <w:lang w:eastAsia="ru-RU"/>
        </w:rPr>
      </w:pPr>
      <w:r w:rsidRPr="0090154A">
        <w:rPr>
          <w:rFonts w:ascii="Times New Roman" w:eastAsia="Times New Roman" w:hAnsi="Times New Roman" w:cs="Times New Roman"/>
          <w:b/>
          <w:bCs/>
          <w:color w:val="000000"/>
          <w:sz w:val="28"/>
          <w:szCs w:val="28"/>
          <w:lang w:eastAsia="ru-RU"/>
        </w:rPr>
        <w:t>3.4.</w:t>
      </w:r>
      <w:r w:rsidR="0090154A">
        <w:rPr>
          <w:rFonts w:ascii="Times New Roman" w:eastAsia="Times New Roman" w:hAnsi="Times New Roman" w:cs="Times New Roman"/>
          <w:b/>
          <w:bCs/>
          <w:color w:val="000000"/>
          <w:sz w:val="28"/>
          <w:szCs w:val="28"/>
          <w:lang w:eastAsia="ru-RU"/>
        </w:rPr>
        <w:t xml:space="preserve"> </w:t>
      </w:r>
      <w:r w:rsidRPr="0090154A">
        <w:rPr>
          <w:rFonts w:ascii="Times New Roman" w:eastAsia="Times New Roman" w:hAnsi="Times New Roman" w:cs="Times New Roman"/>
          <w:b/>
          <w:bCs/>
          <w:color w:val="000000"/>
          <w:sz w:val="28"/>
          <w:szCs w:val="28"/>
          <w:lang w:eastAsia="ru-RU"/>
        </w:rPr>
        <w:t>Направления деятельности и их содержание</w:t>
      </w:r>
    </w:p>
    <w:p w:rsidR="00F037FB" w:rsidRPr="0090154A" w:rsidRDefault="00F037FB" w:rsidP="0090154A">
      <w:pPr>
        <w:spacing w:after="0" w:line="360" w:lineRule="auto"/>
        <w:ind w:firstLine="709"/>
        <w:jc w:val="both"/>
        <w:rPr>
          <w:rFonts w:ascii="Times New Roman" w:eastAsia="Times New Roman" w:hAnsi="Times New Roman" w:cs="Times New Roman"/>
          <w:color w:val="000000"/>
          <w:sz w:val="28"/>
          <w:szCs w:val="28"/>
          <w:lang w:eastAsia="ru-RU"/>
        </w:rPr>
      </w:pPr>
      <w:r w:rsidRPr="0090154A">
        <w:rPr>
          <w:rFonts w:ascii="Times New Roman" w:eastAsia="Times New Roman" w:hAnsi="Times New Roman" w:cs="Times New Roman"/>
          <w:color w:val="000000"/>
          <w:sz w:val="28"/>
          <w:szCs w:val="28"/>
          <w:lang w:eastAsia="ru-RU"/>
        </w:rPr>
        <w:t>Программа раскрывает организацию и содержание работы специалистов с несовершеннолетними из разных семей, в том числе из семей, находящихся в социально-опасном положении или трудной жизненной ситуации.</w:t>
      </w:r>
    </w:p>
    <w:p w:rsidR="00F037FB" w:rsidRPr="0090154A" w:rsidRDefault="00F037FB" w:rsidP="0090154A">
      <w:pPr>
        <w:spacing w:after="0" w:line="360" w:lineRule="auto"/>
        <w:ind w:firstLine="709"/>
        <w:jc w:val="both"/>
        <w:rPr>
          <w:rFonts w:ascii="Times New Roman" w:eastAsia="Times New Roman" w:hAnsi="Times New Roman" w:cs="Times New Roman"/>
          <w:color w:val="000000"/>
          <w:sz w:val="28"/>
          <w:szCs w:val="28"/>
          <w:lang w:eastAsia="ru-RU"/>
        </w:rPr>
      </w:pPr>
      <w:r w:rsidRPr="0090154A">
        <w:rPr>
          <w:rFonts w:ascii="Times New Roman" w:eastAsia="Times New Roman" w:hAnsi="Times New Roman" w:cs="Times New Roman"/>
          <w:color w:val="000000"/>
          <w:sz w:val="28"/>
          <w:szCs w:val="28"/>
          <w:lang w:eastAsia="ru-RU"/>
        </w:rPr>
        <w:t>Фильмы, как и сказки, и сны, богаты образами и подтекстом. Каждый челов</w:t>
      </w:r>
      <w:r w:rsidR="0090154A">
        <w:rPr>
          <w:rFonts w:ascii="Times New Roman" w:eastAsia="Times New Roman" w:hAnsi="Times New Roman" w:cs="Times New Roman"/>
          <w:color w:val="000000"/>
          <w:sz w:val="28"/>
          <w:szCs w:val="28"/>
          <w:lang w:eastAsia="ru-RU"/>
        </w:rPr>
        <w:t>ек видит и интерпретирует их по-</w:t>
      </w:r>
      <w:r w:rsidRPr="0090154A">
        <w:rPr>
          <w:rFonts w:ascii="Times New Roman" w:eastAsia="Times New Roman" w:hAnsi="Times New Roman" w:cs="Times New Roman"/>
          <w:color w:val="000000"/>
          <w:sz w:val="28"/>
          <w:szCs w:val="28"/>
          <w:lang w:eastAsia="ru-RU"/>
        </w:rPr>
        <w:t>своему, через призму своего жизненного опыта, психологических особенностей, ценностей и отношения к миру.</w:t>
      </w:r>
    </w:p>
    <w:p w:rsidR="00F037FB" w:rsidRPr="0090154A" w:rsidRDefault="00F037FB" w:rsidP="0090154A">
      <w:pPr>
        <w:spacing w:after="0" w:line="360" w:lineRule="auto"/>
        <w:ind w:firstLine="709"/>
        <w:jc w:val="both"/>
        <w:rPr>
          <w:rFonts w:ascii="Times New Roman" w:eastAsia="Times New Roman" w:hAnsi="Times New Roman" w:cs="Times New Roman"/>
          <w:color w:val="000000"/>
          <w:sz w:val="28"/>
          <w:szCs w:val="28"/>
          <w:lang w:eastAsia="ru-RU"/>
        </w:rPr>
      </w:pPr>
      <w:r w:rsidRPr="0090154A">
        <w:rPr>
          <w:rFonts w:ascii="Times New Roman" w:eastAsia="Times New Roman" w:hAnsi="Times New Roman" w:cs="Times New Roman"/>
          <w:color w:val="000000"/>
          <w:sz w:val="28"/>
          <w:szCs w:val="28"/>
          <w:lang w:eastAsia="ru-RU"/>
        </w:rPr>
        <w:lastRenderedPageBreak/>
        <w:t>Если десять человек, посмотревших один и тот же фильм, соберутся вместе обсудить его, то в процессе обсуждения непременно обнаружится, что они как будто посмотрели десять разных фильмов, причем каждый увидел фильм о своей собственной жизни.</w:t>
      </w:r>
    </w:p>
    <w:p w:rsidR="00F037FB" w:rsidRPr="0090154A" w:rsidRDefault="00F037FB" w:rsidP="0090154A">
      <w:pPr>
        <w:spacing w:after="0" w:line="360" w:lineRule="auto"/>
        <w:ind w:firstLine="709"/>
        <w:jc w:val="both"/>
        <w:rPr>
          <w:rFonts w:ascii="Times New Roman" w:eastAsia="Times New Roman" w:hAnsi="Times New Roman" w:cs="Times New Roman"/>
          <w:color w:val="000000"/>
          <w:sz w:val="28"/>
          <w:szCs w:val="28"/>
          <w:lang w:eastAsia="ru-RU"/>
        </w:rPr>
      </w:pPr>
      <w:r w:rsidRPr="0090154A">
        <w:rPr>
          <w:rFonts w:ascii="Times New Roman" w:eastAsia="Times New Roman" w:hAnsi="Times New Roman" w:cs="Times New Roman"/>
          <w:color w:val="000000"/>
          <w:sz w:val="28"/>
          <w:szCs w:val="28"/>
          <w:lang w:eastAsia="ru-RU"/>
        </w:rPr>
        <w:t xml:space="preserve">Человек во время сеанса </w:t>
      </w:r>
      <w:proofErr w:type="spellStart"/>
      <w:r w:rsidRPr="0090154A">
        <w:rPr>
          <w:rFonts w:ascii="Times New Roman" w:eastAsia="Times New Roman" w:hAnsi="Times New Roman" w:cs="Times New Roman"/>
          <w:color w:val="000000"/>
          <w:sz w:val="28"/>
          <w:szCs w:val="28"/>
          <w:lang w:eastAsia="ru-RU"/>
        </w:rPr>
        <w:t>кинотерапии</w:t>
      </w:r>
      <w:proofErr w:type="spellEnd"/>
      <w:r w:rsidRPr="0090154A">
        <w:rPr>
          <w:rFonts w:ascii="Times New Roman" w:eastAsia="Times New Roman" w:hAnsi="Times New Roman" w:cs="Times New Roman"/>
          <w:color w:val="000000"/>
          <w:sz w:val="28"/>
          <w:szCs w:val="28"/>
          <w:lang w:eastAsia="ru-RU"/>
        </w:rPr>
        <w:t xml:space="preserve"> получает возможность посмотреть интересный фильм и стать участником обсуждения, где при желании имеет возможность поделиться своими впечатлениями, чувствами и мыслями, возникшими во время просмотра фильма.</w:t>
      </w:r>
    </w:p>
    <w:p w:rsidR="00F037FB" w:rsidRPr="0090154A" w:rsidRDefault="00F037FB" w:rsidP="0090154A">
      <w:pPr>
        <w:spacing w:after="0" w:line="360" w:lineRule="auto"/>
        <w:ind w:firstLine="709"/>
        <w:jc w:val="both"/>
        <w:rPr>
          <w:rFonts w:ascii="Times New Roman" w:eastAsia="Times New Roman" w:hAnsi="Times New Roman" w:cs="Times New Roman"/>
          <w:color w:val="000000"/>
          <w:sz w:val="28"/>
          <w:szCs w:val="28"/>
          <w:lang w:eastAsia="ru-RU"/>
        </w:rPr>
      </w:pPr>
      <w:r w:rsidRPr="0090154A">
        <w:rPr>
          <w:rFonts w:ascii="Times New Roman" w:eastAsia="Times New Roman" w:hAnsi="Times New Roman" w:cs="Times New Roman"/>
          <w:color w:val="000000"/>
          <w:sz w:val="28"/>
          <w:szCs w:val="28"/>
          <w:lang w:eastAsia="ru-RU"/>
        </w:rPr>
        <w:t>Обсуждая «свой» фильм с другими людьми, человек соприкасается с другим взглядом на мир, с другой интерпретацией событий, расширив тем самым свое понимание и видение мира, а может быть, и изменить взгляд на те или иные проблемы.</w:t>
      </w:r>
    </w:p>
    <w:p w:rsidR="00F037FB" w:rsidRPr="0090154A" w:rsidRDefault="00F037FB" w:rsidP="0090154A">
      <w:pPr>
        <w:spacing w:after="0" w:line="360" w:lineRule="auto"/>
        <w:ind w:firstLine="709"/>
        <w:jc w:val="both"/>
        <w:rPr>
          <w:rFonts w:ascii="Times New Roman" w:eastAsia="Times New Roman" w:hAnsi="Times New Roman" w:cs="Times New Roman"/>
          <w:color w:val="000000"/>
          <w:sz w:val="28"/>
          <w:szCs w:val="28"/>
          <w:lang w:eastAsia="ru-RU"/>
        </w:rPr>
      </w:pPr>
      <w:r w:rsidRPr="0090154A">
        <w:rPr>
          <w:rFonts w:ascii="Times New Roman" w:eastAsia="Times New Roman" w:hAnsi="Times New Roman" w:cs="Times New Roman"/>
          <w:color w:val="000000"/>
          <w:sz w:val="28"/>
          <w:szCs w:val="28"/>
          <w:lang w:eastAsia="ru-RU"/>
        </w:rPr>
        <w:t xml:space="preserve">Не существует какого-то универсального психотерапевтического фильма, который бы лечил все проблемы. Однако при определенных проблемах </w:t>
      </w:r>
      <w:r w:rsidR="0090154A" w:rsidRPr="0090154A">
        <w:rPr>
          <w:rFonts w:ascii="Times New Roman" w:eastAsia="Times New Roman" w:hAnsi="Times New Roman" w:cs="Times New Roman"/>
          <w:color w:val="000000"/>
          <w:sz w:val="28"/>
          <w:szCs w:val="28"/>
          <w:lang w:eastAsia="ru-RU"/>
        </w:rPr>
        <w:t>бывает,</w:t>
      </w:r>
      <w:r w:rsidRPr="0090154A">
        <w:rPr>
          <w:rFonts w:ascii="Times New Roman" w:eastAsia="Times New Roman" w:hAnsi="Times New Roman" w:cs="Times New Roman"/>
          <w:color w:val="000000"/>
          <w:sz w:val="28"/>
          <w:szCs w:val="28"/>
          <w:lang w:eastAsia="ru-RU"/>
        </w:rPr>
        <w:t xml:space="preserve"> полезен просмотр конкретных фильмов.</w:t>
      </w:r>
    </w:p>
    <w:p w:rsidR="00F037FB" w:rsidRPr="0090154A" w:rsidRDefault="00F037FB" w:rsidP="0090154A">
      <w:pPr>
        <w:spacing w:after="0" w:line="360" w:lineRule="auto"/>
        <w:ind w:firstLine="709"/>
        <w:jc w:val="both"/>
        <w:rPr>
          <w:rFonts w:ascii="Times New Roman" w:eastAsia="Times New Roman" w:hAnsi="Times New Roman" w:cs="Times New Roman"/>
          <w:color w:val="000000"/>
          <w:sz w:val="28"/>
          <w:szCs w:val="28"/>
          <w:lang w:eastAsia="ru-RU"/>
        </w:rPr>
      </w:pPr>
      <w:r w:rsidRPr="0090154A">
        <w:rPr>
          <w:rFonts w:ascii="Times New Roman" w:eastAsia="Times New Roman" w:hAnsi="Times New Roman" w:cs="Times New Roman"/>
          <w:color w:val="000000"/>
          <w:sz w:val="28"/>
          <w:szCs w:val="28"/>
          <w:lang w:eastAsia="ru-RU"/>
        </w:rPr>
        <w:t>Став неотъемлемой частью современной жизни, кинематограф формирует собственную виртуальную реальность, оказывающую всё возрастающее воздействие на мировоззренческие позиции человека, на его эмоциональное и интеллектуальное развитие. Зарубежный и отечественный кинематограф широко представлен  во всех масс ме</w:t>
      </w:r>
      <w:r w:rsidR="0090154A">
        <w:rPr>
          <w:rFonts w:ascii="Times New Roman" w:eastAsia="Times New Roman" w:hAnsi="Times New Roman" w:cs="Times New Roman"/>
          <w:color w:val="000000"/>
          <w:sz w:val="28"/>
          <w:szCs w:val="28"/>
          <w:lang w:eastAsia="ru-RU"/>
        </w:rPr>
        <w:t>диа. Порой они активно навязываю</w:t>
      </w:r>
      <w:r w:rsidRPr="0090154A">
        <w:rPr>
          <w:rFonts w:ascii="Times New Roman" w:eastAsia="Times New Roman" w:hAnsi="Times New Roman" w:cs="Times New Roman"/>
          <w:color w:val="000000"/>
          <w:sz w:val="28"/>
          <w:szCs w:val="28"/>
          <w:lang w:eastAsia="ru-RU"/>
        </w:rPr>
        <w:t xml:space="preserve">т обществу безнравственные, </w:t>
      </w:r>
      <w:r w:rsidR="004501CB" w:rsidRPr="0090154A">
        <w:rPr>
          <w:rFonts w:ascii="Times New Roman" w:eastAsia="Times New Roman" w:hAnsi="Times New Roman" w:cs="Times New Roman"/>
          <w:color w:val="000000"/>
          <w:sz w:val="28"/>
          <w:szCs w:val="28"/>
          <w:lang w:eastAsia="ru-RU"/>
        </w:rPr>
        <w:t>асоциальные</w:t>
      </w:r>
      <w:r w:rsidRPr="0090154A">
        <w:rPr>
          <w:rFonts w:ascii="Times New Roman" w:eastAsia="Times New Roman" w:hAnsi="Times New Roman" w:cs="Times New Roman"/>
          <w:color w:val="000000"/>
          <w:sz w:val="28"/>
          <w:szCs w:val="28"/>
          <w:lang w:eastAsia="ru-RU"/>
        </w:rPr>
        <w:t xml:space="preserve"> и нереальные эталоны поведения вследствие чего оказывают негативное влияние на становление интеллектуальных, нравственных к</w:t>
      </w:r>
      <w:r w:rsidR="0090154A">
        <w:rPr>
          <w:rFonts w:ascii="Times New Roman" w:eastAsia="Times New Roman" w:hAnsi="Times New Roman" w:cs="Times New Roman"/>
          <w:color w:val="000000"/>
          <w:sz w:val="28"/>
          <w:szCs w:val="28"/>
          <w:lang w:eastAsia="ru-RU"/>
        </w:rPr>
        <w:t>ачеств личности, на формирование</w:t>
      </w:r>
      <w:r w:rsidRPr="0090154A">
        <w:rPr>
          <w:rFonts w:ascii="Times New Roman" w:eastAsia="Times New Roman" w:hAnsi="Times New Roman" w:cs="Times New Roman"/>
          <w:color w:val="000000"/>
          <w:sz w:val="28"/>
          <w:szCs w:val="28"/>
          <w:lang w:eastAsia="ru-RU"/>
        </w:rPr>
        <w:t xml:space="preserve"> зрительского опыта, основанного на свободе выбора, критическом мышлении и осознанных морально-нравственных предпочтениях.</w:t>
      </w:r>
    </w:p>
    <w:p w:rsidR="00F037FB" w:rsidRPr="0090154A" w:rsidRDefault="00F037FB" w:rsidP="0090154A">
      <w:pPr>
        <w:spacing w:after="0" w:line="360" w:lineRule="auto"/>
        <w:ind w:firstLine="709"/>
        <w:jc w:val="both"/>
        <w:rPr>
          <w:rFonts w:ascii="Times New Roman" w:eastAsia="Times New Roman" w:hAnsi="Times New Roman" w:cs="Times New Roman"/>
          <w:color w:val="000000"/>
          <w:sz w:val="28"/>
          <w:szCs w:val="28"/>
          <w:lang w:eastAsia="ru-RU"/>
        </w:rPr>
      </w:pPr>
      <w:r w:rsidRPr="0090154A">
        <w:rPr>
          <w:rFonts w:ascii="Times New Roman" w:eastAsia="Times New Roman" w:hAnsi="Times New Roman" w:cs="Times New Roman"/>
          <w:color w:val="000000"/>
          <w:sz w:val="28"/>
          <w:szCs w:val="28"/>
          <w:lang w:eastAsia="ru-RU"/>
        </w:rPr>
        <w:t>Многие подростки выбирают кинофильмы преимущественно с развлекательными требованиями. Это обусловливает слишком прямолинейное восприятие художественных произведений как аналогии жизни, при доминирующем критерии «похожести», позволяющем оценить только внешние чисто сюжетные характеристики.</w:t>
      </w:r>
    </w:p>
    <w:p w:rsidR="0090154A" w:rsidRDefault="00F037FB" w:rsidP="008831C4">
      <w:pPr>
        <w:spacing w:after="0" w:line="360" w:lineRule="auto"/>
        <w:ind w:firstLine="709"/>
        <w:jc w:val="both"/>
        <w:rPr>
          <w:rFonts w:ascii="Times New Roman" w:eastAsia="Times New Roman" w:hAnsi="Times New Roman" w:cs="Times New Roman"/>
          <w:color w:val="000000"/>
          <w:sz w:val="28"/>
          <w:szCs w:val="28"/>
          <w:lang w:eastAsia="ru-RU"/>
        </w:rPr>
      </w:pPr>
      <w:r w:rsidRPr="0090154A">
        <w:rPr>
          <w:rFonts w:ascii="Times New Roman" w:eastAsia="Times New Roman" w:hAnsi="Times New Roman" w:cs="Times New Roman"/>
          <w:color w:val="000000"/>
          <w:sz w:val="28"/>
          <w:szCs w:val="28"/>
          <w:lang w:eastAsia="ru-RU"/>
        </w:rPr>
        <w:lastRenderedPageBreak/>
        <w:t xml:space="preserve">В настоящее время особо остро стоит вопрос психологического сопровождения учеников группы риска. Как правило, такие школьники испытывают трудности в обучении, общении и социализации. С ними требуется как индивидуальная, так и групповая коррекционно - развивающая работа. Метод </w:t>
      </w:r>
      <w:proofErr w:type="spellStart"/>
      <w:r w:rsidRPr="0090154A">
        <w:rPr>
          <w:rFonts w:ascii="Times New Roman" w:eastAsia="Times New Roman" w:hAnsi="Times New Roman" w:cs="Times New Roman"/>
          <w:color w:val="000000"/>
          <w:sz w:val="28"/>
          <w:szCs w:val="28"/>
          <w:lang w:eastAsia="ru-RU"/>
        </w:rPr>
        <w:t>кинотренинга</w:t>
      </w:r>
      <w:proofErr w:type="spellEnd"/>
      <w:r w:rsidRPr="0090154A">
        <w:rPr>
          <w:rFonts w:ascii="Times New Roman" w:eastAsia="Times New Roman" w:hAnsi="Times New Roman" w:cs="Times New Roman"/>
          <w:color w:val="000000"/>
          <w:sz w:val="28"/>
          <w:szCs w:val="28"/>
          <w:lang w:eastAsia="ru-RU"/>
        </w:rPr>
        <w:t xml:space="preserve"> представляется наиболее </w:t>
      </w:r>
      <w:r w:rsidR="0018190A">
        <w:rPr>
          <w:rFonts w:ascii="Times New Roman" w:eastAsia="Times New Roman" w:hAnsi="Times New Roman" w:cs="Times New Roman"/>
          <w:color w:val="000000"/>
          <w:sz w:val="28"/>
          <w:szCs w:val="28"/>
          <w:lang w:eastAsia="ru-RU"/>
        </w:rPr>
        <w:t>«</w:t>
      </w:r>
      <w:proofErr w:type="spellStart"/>
      <w:r w:rsidRPr="0090154A">
        <w:rPr>
          <w:rFonts w:ascii="Times New Roman" w:eastAsia="Times New Roman" w:hAnsi="Times New Roman" w:cs="Times New Roman"/>
          <w:color w:val="000000"/>
          <w:sz w:val="28"/>
          <w:szCs w:val="28"/>
          <w:lang w:eastAsia="ru-RU"/>
        </w:rPr>
        <w:t>экологичным</w:t>
      </w:r>
      <w:proofErr w:type="spellEnd"/>
      <w:r w:rsidR="0018190A">
        <w:rPr>
          <w:rFonts w:ascii="Times New Roman" w:eastAsia="Times New Roman" w:hAnsi="Times New Roman" w:cs="Times New Roman"/>
          <w:color w:val="000000"/>
          <w:sz w:val="28"/>
          <w:szCs w:val="28"/>
          <w:lang w:eastAsia="ru-RU"/>
        </w:rPr>
        <w:t>»</w:t>
      </w:r>
      <w:r w:rsidRPr="0090154A">
        <w:rPr>
          <w:rFonts w:ascii="Times New Roman" w:eastAsia="Times New Roman" w:hAnsi="Times New Roman" w:cs="Times New Roman"/>
          <w:color w:val="000000"/>
          <w:sz w:val="28"/>
          <w:szCs w:val="28"/>
          <w:lang w:eastAsia="ru-RU"/>
        </w:rPr>
        <w:t xml:space="preserve"> со стороны влияния на сознание учеников в то же время доступным и интересным для них</w:t>
      </w:r>
      <w:r w:rsidR="0090154A">
        <w:rPr>
          <w:rFonts w:ascii="Times New Roman" w:eastAsia="Times New Roman" w:hAnsi="Times New Roman" w:cs="Times New Roman"/>
          <w:color w:val="000000"/>
          <w:sz w:val="28"/>
          <w:szCs w:val="28"/>
          <w:lang w:eastAsia="ru-RU"/>
        </w:rPr>
        <w:t>.</w:t>
      </w:r>
    </w:p>
    <w:p w:rsidR="00883BCE" w:rsidRDefault="00883BCE" w:rsidP="00883BCE">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3.5 План мероприятий</w:t>
      </w:r>
    </w:p>
    <w:p w:rsidR="00883BCE" w:rsidRDefault="00883BCE" w:rsidP="008831C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 мероприятий по программе представлен в таблице 4.</w:t>
      </w:r>
    </w:p>
    <w:p w:rsidR="00883BCE" w:rsidRDefault="008831C4" w:rsidP="008831C4">
      <w:pPr>
        <w:spacing w:after="0" w:line="360" w:lineRule="auto"/>
        <w:jc w:val="center"/>
        <w:rPr>
          <w:rFonts w:ascii="Times New Roman" w:eastAsia="Times New Roman" w:hAnsi="Times New Roman" w:cs="Times New Roman"/>
          <w:b/>
          <w:color w:val="000000"/>
          <w:sz w:val="28"/>
          <w:szCs w:val="28"/>
          <w:lang w:eastAsia="ru-RU"/>
        </w:rPr>
      </w:pPr>
      <w:r w:rsidRPr="00385CE7">
        <w:rPr>
          <w:rFonts w:ascii="Times New Roman" w:eastAsia="Times New Roman" w:hAnsi="Times New Roman" w:cs="Times New Roman"/>
          <w:b/>
          <w:color w:val="000000"/>
          <w:sz w:val="28"/>
          <w:szCs w:val="28"/>
          <w:lang w:eastAsia="ru-RU"/>
        </w:rPr>
        <w:t>3.6 Контроль и управление программой</w:t>
      </w:r>
    </w:p>
    <w:p w:rsidR="00385CE7" w:rsidRPr="00385CE7" w:rsidRDefault="00385CE7" w:rsidP="00FE1D88">
      <w:pPr>
        <w:spacing w:after="0" w:line="360" w:lineRule="auto"/>
        <w:ind w:firstLine="709"/>
        <w:jc w:val="both"/>
        <w:rPr>
          <w:rFonts w:ascii="Times New Roman" w:eastAsia="Calibri" w:hAnsi="Times New Roman" w:cs="Times New Roman"/>
          <w:sz w:val="28"/>
          <w:szCs w:val="24"/>
        </w:rPr>
      </w:pPr>
      <w:r w:rsidRPr="00385CE7">
        <w:rPr>
          <w:rFonts w:ascii="Times New Roman" w:eastAsia="Calibri" w:hAnsi="Times New Roman" w:cs="Times New Roman"/>
          <w:sz w:val="28"/>
          <w:szCs w:val="24"/>
        </w:rPr>
        <w:t>Технологии контроля основаны на сравнении того, что есть, с тем, что должно быть, и используют три аксиомы:</w:t>
      </w:r>
    </w:p>
    <w:p w:rsidR="00385CE7" w:rsidRPr="00385CE7" w:rsidRDefault="00385CE7" w:rsidP="00FE1D88">
      <w:pPr>
        <w:spacing w:after="0" w:line="360" w:lineRule="auto"/>
        <w:jc w:val="both"/>
        <w:rPr>
          <w:rFonts w:ascii="Times New Roman" w:eastAsia="Calibri" w:hAnsi="Times New Roman" w:cs="Times New Roman"/>
          <w:sz w:val="28"/>
          <w:szCs w:val="24"/>
        </w:rPr>
      </w:pPr>
      <w:r w:rsidRPr="00385CE7">
        <w:rPr>
          <w:rFonts w:ascii="Times New Roman" w:eastAsia="Calibri" w:hAnsi="Times New Roman" w:cs="Times New Roman"/>
          <w:sz w:val="28"/>
          <w:szCs w:val="24"/>
        </w:rPr>
        <w:t>1) непрерывное отслеживание точности плана и его «привязка» к текущим условиям – обязательное условие эффективного гибкого планирования;</w:t>
      </w:r>
    </w:p>
    <w:p w:rsidR="00385CE7" w:rsidRPr="00385CE7" w:rsidRDefault="00385CE7" w:rsidP="00FE1D88">
      <w:pPr>
        <w:spacing w:after="0" w:line="360" w:lineRule="auto"/>
        <w:jc w:val="both"/>
        <w:rPr>
          <w:rFonts w:ascii="Times New Roman" w:eastAsia="Calibri" w:hAnsi="Times New Roman" w:cs="Times New Roman"/>
          <w:sz w:val="28"/>
          <w:szCs w:val="24"/>
        </w:rPr>
      </w:pPr>
      <w:r w:rsidRPr="00385CE7">
        <w:rPr>
          <w:rFonts w:ascii="Times New Roman" w:eastAsia="Calibri" w:hAnsi="Times New Roman" w:cs="Times New Roman"/>
          <w:sz w:val="28"/>
          <w:szCs w:val="24"/>
        </w:rPr>
        <w:t>2) предусмотренные систем экстренных мер, которые при необходимости могут быть быстро применены;</w:t>
      </w:r>
    </w:p>
    <w:p w:rsidR="00385CE7" w:rsidRPr="00385CE7" w:rsidRDefault="00385CE7" w:rsidP="00FE1D88">
      <w:pPr>
        <w:spacing w:after="0" w:line="360" w:lineRule="auto"/>
        <w:jc w:val="both"/>
        <w:rPr>
          <w:rFonts w:ascii="Times New Roman" w:eastAsia="Calibri" w:hAnsi="Times New Roman" w:cs="Times New Roman"/>
          <w:sz w:val="28"/>
          <w:szCs w:val="24"/>
        </w:rPr>
      </w:pPr>
      <w:r w:rsidRPr="00385CE7">
        <w:rPr>
          <w:rFonts w:ascii="Times New Roman" w:eastAsia="Calibri" w:hAnsi="Times New Roman" w:cs="Times New Roman"/>
          <w:sz w:val="28"/>
          <w:szCs w:val="24"/>
        </w:rPr>
        <w:t>3) отметка первых проявлений успеха и воздать должное тем, кто способствовал успеху.</w:t>
      </w:r>
    </w:p>
    <w:p w:rsidR="00385CE7" w:rsidRPr="00385CE7" w:rsidRDefault="00385CE7" w:rsidP="00FE1D88">
      <w:pPr>
        <w:spacing w:after="0" w:line="360" w:lineRule="auto"/>
        <w:ind w:firstLine="709"/>
        <w:jc w:val="both"/>
        <w:rPr>
          <w:rFonts w:ascii="Times New Roman" w:eastAsia="Calibri" w:hAnsi="Times New Roman" w:cs="Times New Roman"/>
          <w:sz w:val="28"/>
          <w:szCs w:val="24"/>
        </w:rPr>
      </w:pPr>
      <w:r w:rsidRPr="00385CE7">
        <w:rPr>
          <w:rFonts w:ascii="Times New Roman" w:eastAsia="Calibri" w:hAnsi="Times New Roman" w:cs="Times New Roman"/>
          <w:sz w:val="28"/>
          <w:szCs w:val="24"/>
        </w:rPr>
        <w:t>Имеются три вида контроля.</w:t>
      </w:r>
    </w:p>
    <w:p w:rsidR="00385CE7" w:rsidRPr="00385CE7" w:rsidRDefault="00385CE7" w:rsidP="00FE1D88">
      <w:pPr>
        <w:numPr>
          <w:ilvl w:val="0"/>
          <w:numId w:val="29"/>
        </w:numPr>
        <w:spacing w:after="0" w:line="360" w:lineRule="auto"/>
        <w:ind w:left="426"/>
        <w:contextualSpacing/>
        <w:jc w:val="both"/>
        <w:rPr>
          <w:rFonts w:ascii="Times New Roman" w:eastAsia="Calibri" w:hAnsi="Times New Roman" w:cs="Times New Roman"/>
          <w:sz w:val="28"/>
          <w:szCs w:val="24"/>
        </w:rPr>
      </w:pPr>
      <w:r w:rsidRPr="00385CE7">
        <w:rPr>
          <w:rFonts w:ascii="Times New Roman" w:eastAsia="Calibri" w:hAnsi="Times New Roman" w:cs="Times New Roman"/>
          <w:sz w:val="28"/>
          <w:szCs w:val="24"/>
        </w:rPr>
        <w:t>Предварительный контроль. Он осуществляется до фактического начала работы по программе. Его назначение – заранее проверить план, конспект, содержание мероприятия, встреч. Проанализировать насколько имеется материально - техническое обеспечение, подготовка к мероприятиям кадрового состава, привлечение спонсоров, волонтеров, наглядное и практическое оснащение.</w:t>
      </w:r>
    </w:p>
    <w:p w:rsidR="00385CE7" w:rsidRPr="00385CE7" w:rsidRDefault="00385CE7" w:rsidP="00FE1D88">
      <w:pPr>
        <w:numPr>
          <w:ilvl w:val="0"/>
          <w:numId w:val="29"/>
        </w:numPr>
        <w:spacing w:after="0" w:line="360" w:lineRule="auto"/>
        <w:ind w:left="426"/>
        <w:contextualSpacing/>
        <w:jc w:val="both"/>
        <w:rPr>
          <w:rFonts w:ascii="Times New Roman" w:eastAsia="Calibri" w:hAnsi="Times New Roman" w:cs="Times New Roman"/>
          <w:sz w:val="28"/>
          <w:szCs w:val="24"/>
        </w:rPr>
      </w:pPr>
      <w:r w:rsidRPr="00385CE7">
        <w:rPr>
          <w:rFonts w:ascii="Times New Roman" w:eastAsia="Calibri" w:hAnsi="Times New Roman" w:cs="Times New Roman"/>
          <w:sz w:val="28"/>
          <w:szCs w:val="24"/>
        </w:rPr>
        <w:t>Текущий контроль. Оценка эффективности проведенных мероприятий, встреч, занятий в соответствии с планом программы, в срок исполнения. Разработка рекомендации, пожелания для дальнейшей успешной работы по программе.</w:t>
      </w:r>
    </w:p>
    <w:p w:rsidR="00385CE7" w:rsidRPr="00385CE7" w:rsidRDefault="00385CE7" w:rsidP="00FE1D88">
      <w:pPr>
        <w:numPr>
          <w:ilvl w:val="0"/>
          <w:numId w:val="29"/>
        </w:numPr>
        <w:spacing w:after="0" w:line="360" w:lineRule="auto"/>
        <w:ind w:left="426"/>
        <w:contextualSpacing/>
        <w:jc w:val="both"/>
        <w:rPr>
          <w:rFonts w:ascii="Times New Roman" w:eastAsia="Calibri" w:hAnsi="Times New Roman" w:cs="Times New Roman"/>
          <w:sz w:val="28"/>
          <w:szCs w:val="24"/>
        </w:rPr>
      </w:pPr>
      <w:r w:rsidRPr="00385CE7">
        <w:rPr>
          <w:rFonts w:ascii="Times New Roman" w:eastAsia="Calibri" w:hAnsi="Times New Roman" w:cs="Times New Roman"/>
          <w:sz w:val="28"/>
          <w:szCs w:val="24"/>
        </w:rPr>
        <w:lastRenderedPageBreak/>
        <w:t>Заключительный контроль. Он проводится при завершении реализации программы. Дается оценка достигнутого результата в ходе реализации программы. Разрабатываются рекомендации для распространения и обобщения опыта работы через СМИ, публикации в журналах, методических пособий.</w:t>
      </w:r>
    </w:p>
    <w:p w:rsidR="00385CE7" w:rsidRDefault="00385CE7" w:rsidP="00FE1D88">
      <w:pPr>
        <w:spacing w:after="0" w:line="360" w:lineRule="auto"/>
        <w:ind w:firstLine="709"/>
        <w:jc w:val="both"/>
        <w:rPr>
          <w:rFonts w:ascii="Times New Roman" w:eastAsia="Times New Roman" w:hAnsi="Times New Roman" w:cs="Times New Roman"/>
          <w:b/>
          <w:color w:val="000000"/>
          <w:sz w:val="28"/>
          <w:szCs w:val="28"/>
          <w:lang w:eastAsia="ru-RU"/>
        </w:rPr>
      </w:pPr>
    </w:p>
    <w:p w:rsidR="008831C4" w:rsidRDefault="008831C4" w:rsidP="008831C4">
      <w:pPr>
        <w:spacing w:after="0" w:line="360" w:lineRule="auto"/>
        <w:jc w:val="center"/>
        <w:rPr>
          <w:rFonts w:ascii="Times New Roman" w:eastAsia="Times New Roman" w:hAnsi="Times New Roman" w:cs="Times New Roman"/>
          <w:b/>
          <w:color w:val="000000"/>
          <w:sz w:val="28"/>
          <w:szCs w:val="28"/>
          <w:lang w:eastAsia="ru-RU"/>
        </w:rPr>
      </w:pPr>
    </w:p>
    <w:p w:rsidR="008831C4" w:rsidRPr="008831C4" w:rsidRDefault="008831C4" w:rsidP="008831C4">
      <w:pPr>
        <w:spacing w:after="0" w:line="360" w:lineRule="auto"/>
        <w:ind w:firstLine="709"/>
        <w:jc w:val="both"/>
        <w:rPr>
          <w:rFonts w:ascii="Times New Roman" w:eastAsia="Times New Roman" w:hAnsi="Times New Roman" w:cs="Times New Roman"/>
          <w:color w:val="000000"/>
          <w:sz w:val="28"/>
          <w:szCs w:val="28"/>
          <w:lang w:eastAsia="ru-RU"/>
        </w:rPr>
        <w:sectPr w:rsidR="008831C4" w:rsidRPr="008831C4" w:rsidSect="008831C4">
          <w:footerReference w:type="default" r:id="rId9"/>
          <w:pgSz w:w="11906" w:h="16838" w:code="9"/>
          <w:pgMar w:top="1134" w:right="850" w:bottom="1134" w:left="1701" w:header="708" w:footer="708" w:gutter="0"/>
          <w:cols w:space="708"/>
          <w:titlePg/>
          <w:docGrid w:linePitch="360"/>
        </w:sectPr>
      </w:pPr>
    </w:p>
    <w:p w:rsidR="00883BCE" w:rsidRPr="00883BCE" w:rsidRDefault="00883BCE" w:rsidP="00883BCE">
      <w:pPr>
        <w:spacing w:after="150" w:line="240" w:lineRule="auto"/>
        <w:ind w:firstLine="709"/>
        <w:jc w:val="right"/>
        <w:rPr>
          <w:rFonts w:ascii="Times New Roman" w:hAnsi="Times New Roman" w:cs="Times New Roman"/>
          <w:bCs/>
          <w:i/>
          <w:noProof/>
          <w:sz w:val="28"/>
          <w:szCs w:val="28"/>
          <w:lang w:eastAsia="ru-RU"/>
        </w:rPr>
      </w:pPr>
      <w:r>
        <w:rPr>
          <w:rFonts w:ascii="Times New Roman" w:hAnsi="Times New Roman" w:cs="Times New Roman"/>
          <w:bCs/>
          <w:i/>
          <w:noProof/>
          <w:sz w:val="28"/>
          <w:szCs w:val="28"/>
          <w:lang w:eastAsia="ru-RU"/>
        </w:rPr>
        <w:lastRenderedPageBreak/>
        <w:t>Таблица 4</w:t>
      </w:r>
    </w:p>
    <w:p w:rsidR="007D5588" w:rsidRDefault="00883BCE" w:rsidP="00883BCE">
      <w:pPr>
        <w:spacing w:after="150" w:line="240" w:lineRule="auto"/>
        <w:ind w:firstLine="709"/>
        <w:jc w:val="center"/>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Т</w:t>
      </w:r>
      <w:r w:rsidR="007D5588" w:rsidRPr="007D5588">
        <w:rPr>
          <w:rFonts w:ascii="Times New Roman" w:hAnsi="Times New Roman" w:cs="Times New Roman"/>
          <w:b/>
          <w:bCs/>
          <w:noProof/>
          <w:sz w:val="28"/>
          <w:szCs w:val="28"/>
          <w:lang w:eastAsia="ru-RU"/>
        </w:rPr>
        <w:t>ематический план проведения кинотренинга с подростк</w:t>
      </w:r>
      <w:r>
        <w:rPr>
          <w:rFonts w:ascii="Times New Roman" w:hAnsi="Times New Roman" w:cs="Times New Roman"/>
          <w:b/>
          <w:bCs/>
          <w:noProof/>
          <w:sz w:val="28"/>
          <w:szCs w:val="28"/>
          <w:lang w:eastAsia="ru-RU"/>
        </w:rPr>
        <w:t>ами</w:t>
      </w:r>
    </w:p>
    <w:p w:rsidR="007D5588" w:rsidRPr="007D5588" w:rsidRDefault="007D5588" w:rsidP="007D5588">
      <w:pPr>
        <w:spacing w:after="0" w:line="240" w:lineRule="auto"/>
        <w:ind w:firstLine="709"/>
        <w:jc w:val="both"/>
        <w:rPr>
          <w:rFonts w:ascii="Times New Roman" w:eastAsia="Times New Roman" w:hAnsi="Times New Roman" w:cs="Times New Roman"/>
          <w:color w:val="000000"/>
          <w:sz w:val="24"/>
          <w:szCs w:val="24"/>
          <w:lang w:eastAsia="ru-RU"/>
        </w:rPr>
      </w:pPr>
      <w:bookmarkStart w:id="1" w:name="_Hlk70689265"/>
    </w:p>
    <w:tbl>
      <w:tblPr>
        <w:tblW w:w="5000" w:type="pct"/>
        <w:tblCellMar>
          <w:top w:w="105" w:type="dxa"/>
          <w:left w:w="105" w:type="dxa"/>
          <w:bottom w:w="105" w:type="dxa"/>
          <w:right w:w="105" w:type="dxa"/>
        </w:tblCellMar>
        <w:tblLook w:val="04A0" w:firstRow="1" w:lastRow="0" w:firstColumn="1" w:lastColumn="0" w:noHBand="0" w:noVBand="1"/>
      </w:tblPr>
      <w:tblGrid>
        <w:gridCol w:w="1077"/>
        <w:gridCol w:w="4097"/>
        <w:gridCol w:w="2774"/>
        <w:gridCol w:w="2362"/>
        <w:gridCol w:w="4490"/>
      </w:tblGrid>
      <w:tr w:rsidR="0019789A" w:rsidRPr="0018190A" w:rsidTr="008B0039">
        <w:trPr>
          <w:trHeight w:val="375"/>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bookmarkEnd w:id="1"/>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w:t>
            </w:r>
          </w:p>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п/п</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Название фильма</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Режиссер</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Количество часов</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Содержание</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1</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«Волчок»</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Василий Сигарев</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Шестилетняя девочка никогда в жизни не видела свою мать. Но, однажды появившись, чтобы скоро снова уйти, мать подарила девочке маленькую нелепую игрушку — волчок. Это имя как нельзя лучше подошло и самой девочке…</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Девочка могла бы вырасти настоящим волком, если бы не преданная, глубокая любовь к матери, живущая в детском сердце. А мать снова и снова бежит от дочери в поисках себя, чужой любви, пытаясь устроить свою личную жизнь. Этот бег — бесконечный ряд повторяющихся ошибок, как мелодия шарманки, как вращение волчка — той единственной игрушки, что она подарила дочери когда-то. Но однажды это вращение обрывается…</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2.</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 За имя моё»</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Мария Можар</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Фильм рассказывает о русской душе. В некой русской деревне жила одна девочка, которую ненавидели ее сверстники. И приютил эту девочку </w:t>
            </w:r>
            <w:r w:rsidRPr="0018190A">
              <w:rPr>
                <w:rFonts w:ascii="Times New Roman" w:eastAsia="Times New Roman" w:hAnsi="Times New Roman" w:cs="Times New Roman"/>
                <w:color w:val="000000"/>
                <w:sz w:val="24"/>
                <w:szCs w:val="24"/>
                <w:lang w:eastAsia="ru-RU"/>
              </w:rPr>
              <w:lastRenderedPageBreak/>
              <w:t>местный священник отец Александр. Но советская власть распорядилась расстрелять священника.</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3.</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«Вам и не снилось»</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Илья </w:t>
            </w:r>
            <w:proofErr w:type="spellStart"/>
            <w:r w:rsidRPr="0018190A">
              <w:rPr>
                <w:rFonts w:ascii="Times New Roman" w:eastAsia="Times New Roman" w:hAnsi="Times New Roman" w:cs="Times New Roman"/>
                <w:color w:val="000000"/>
                <w:sz w:val="24"/>
                <w:szCs w:val="24"/>
                <w:lang w:eastAsia="ru-RU"/>
              </w:rPr>
              <w:t>Фрэз</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Школьники Роман и Катя тянутся друг к другу со всей безоглядностью первой любви. Мать Кати очень счастлива во втором браке и в озарении этого счастья хорошо понимает дочь. Роман находит поддержку у отца, давно и безответно любящего Катину маму. Но рядом ходят люди, ничего не знающие о любви.</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4.</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«Забавы молодых»</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Евгений Герасимов</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Группа студентов техникума из-за прогулов осталась без зачета по физкультуре. Чтобы избежать неприятностей, они придумывают розыгрыш: одна из «пострадавших» должна объясниться учителю в любви, растрогать его и получить зачет для себя и своих друзей.</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5.</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«Слон»</w:t>
            </w:r>
            <w:r w:rsidR="00A03430" w:rsidRPr="0018190A">
              <w:rPr>
                <w:rFonts w:ascii="Times New Roman" w:hAnsi="Times New Roman" w:cs="Times New Roman"/>
                <w:noProof/>
                <w:sz w:val="24"/>
                <w:szCs w:val="24"/>
              </w:rPr>
              <w:t xml:space="preserve"> </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Владимир Карабанов</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Фильм повествует о тяжелой судьбе слона, отправленного на бойню. По сюжету фильма, сначала водитель не понимает, что слон, которого он везет, уникальный. Но слон каждую сцену фильма пытается это доказать. В конце концов водитель все понимает и начинает всячески помогать слону…</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6.</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«12»</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Никиты Михалкова</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lastRenderedPageBreak/>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Это история о 12-ти присяжных, которые должны принять решение: виновен ли </w:t>
            </w:r>
            <w:r w:rsidRPr="0018190A">
              <w:rPr>
                <w:rFonts w:ascii="Times New Roman" w:eastAsia="Times New Roman" w:hAnsi="Times New Roman" w:cs="Times New Roman"/>
                <w:color w:val="000000"/>
                <w:sz w:val="24"/>
                <w:szCs w:val="24"/>
                <w:lang w:eastAsia="ru-RU"/>
              </w:rPr>
              <w:lastRenderedPageBreak/>
              <w:t>чеченский юноша в убийстве своего приемного отца, российского офицера? Фильм — размышление о том,</w:t>
            </w:r>
            <w:r w:rsidR="007D5588" w:rsidRPr="0018190A">
              <w:rPr>
                <w:rFonts w:ascii="Times New Roman" w:hAnsi="Times New Roman" w:cs="Times New Roman"/>
                <w:noProof/>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что такое свобода, сострадание, способность помочь совершенно постороннему человеку, оказавшемуся в беде, серьезный разговор о том, что волнует сегодня каждого. Все роли исполнят звезды отечественного кинематографа.</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7.</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w:t>
            </w:r>
            <w:proofErr w:type="spellStart"/>
            <w:r w:rsidRPr="0018190A">
              <w:rPr>
                <w:rFonts w:ascii="Times New Roman" w:eastAsia="Times New Roman" w:hAnsi="Times New Roman" w:cs="Times New Roman"/>
                <w:b/>
                <w:bCs/>
                <w:color w:val="000000"/>
                <w:sz w:val="24"/>
                <w:szCs w:val="24"/>
                <w:lang w:eastAsia="ru-RU"/>
              </w:rPr>
              <w:t>КостяНика</w:t>
            </w:r>
            <w:proofErr w:type="spellEnd"/>
            <w:r w:rsidRPr="0018190A">
              <w:rPr>
                <w:rFonts w:ascii="Times New Roman" w:eastAsia="Times New Roman" w:hAnsi="Times New Roman" w:cs="Times New Roman"/>
                <w:b/>
                <w:bCs/>
                <w:color w:val="000000"/>
                <w:sz w:val="24"/>
                <w:szCs w:val="24"/>
                <w:lang w:eastAsia="ru-RU"/>
              </w:rPr>
              <w:t>. Время лета»</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Дмитрий Федоров</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Лето 1995 года. Подмосковный поселок. Тут, как водится, кипит своя веселая дачная жизнь. Старшеклассники, опьяненные свободой трехмесячных каникул, ведут себя соответственно возрасту. Ежевечерние собрания, громкая музыка из магнитофона, бренчание гитары, легкий флирт. В этой легкомысленной, ни к чему не обязывающей обстановке и рождается настоящее чувство между 15-летней Никой и 16-летним Костей.</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Ника — девушка из обеспеченной семьи, ее отец — известный художник. Ее мама умерла, когда девочке было шесть лет, воспитывает Нику гувернантка Полина. У отца молодая жена и, по сути, своя жизнь. Полина — женщина строгая, без особых сантиментов, со своими амбициями. Так что живет девушка в полном материальном достатке, в шикарном коттедже, но с пустотой в </w:t>
            </w:r>
            <w:r w:rsidRPr="0018190A">
              <w:rPr>
                <w:rFonts w:ascii="Times New Roman" w:eastAsia="Times New Roman" w:hAnsi="Times New Roman" w:cs="Times New Roman"/>
                <w:color w:val="000000"/>
                <w:sz w:val="24"/>
                <w:szCs w:val="24"/>
                <w:lang w:eastAsia="ru-RU"/>
              </w:rPr>
              <w:lastRenderedPageBreak/>
              <w:t xml:space="preserve">душе. Костя оказывается единственным человеком, который понял Нику, смог стать ей </w:t>
            </w:r>
            <w:proofErr w:type="spellStart"/>
            <w:r w:rsidRPr="0018190A">
              <w:rPr>
                <w:rFonts w:ascii="Times New Roman" w:eastAsia="Times New Roman" w:hAnsi="Times New Roman" w:cs="Times New Roman"/>
                <w:color w:val="000000"/>
                <w:sz w:val="24"/>
                <w:szCs w:val="24"/>
                <w:lang w:eastAsia="ru-RU"/>
              </w:rPr>
              <w:t>ругом</w:t>
            </w:r>
            <w:proofErr w:type="spellEnd"/>
            <w:r w:rsidRPr="0018190A">
              <w:rPr>
                <w:rFonts w:ascii="Times New Roman" w:eastAsia="Times New Roman" w:hAnsi="Times New Roman" w:cs="Times New Roman"/>
                <w:color w:val="000000"/>
                <w:sz w:val="24"/>
                <w:szCs w:val="24"/>
                <w:lang w:eastAsia="ru-RU"/>
              </w:rPr>
              <w:t>. Но самое главное, что девушка нездорова и ее недуг еще больше обостряет интригу сюжета.</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8.</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«В ожидании чуда»</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Евгений Бедарев</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История молодой девушки, верящей в чудеса. Парни на нее не обращают никакого внимания, на работе крадут и пользуются ее идеями, друзья считают ее немного странной, но юная девушка не унывает и продолжает верить в принца на белом коне. И однажды он появляется.</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Красивый, молодой, ему подвластно волшебство, а отныне и ее чувства. Как теперь не поверить в сказку, когда сама в ней оказалась?… Долгожданный принц сделает ее жизнь поистине волшебной.</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9.</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«Чучело»</w:t>
            </w:r>
            <w:r w:rsidR="00A03430" w:rsidRPr="0018190A">
              <w:rPr>
                <w:rFonts w:ascii="Times New Roman" w:hAnsi="Times New Roman" w:cs="Times New Roman"/>
                <w:noProof/>
                <w:sz w:val="24"/>
                <w:szCs w:val="24"/>
              </w:rPr>
              <w:t xml:space="preserve"> </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Ролан Быков</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Главными героями, точнее героинями, стали 13-летние девочки. Разные по характеру, по социальному положению, они влюблены в одного и того же парня — музыканта по профессии, восходящую звезду местного значения. После одного из концертов у него угоняют автомобиль. С этого момента и развиваются драматические события в жизни наших героев.</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10.</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«Девочка»</w:t>
            </w:r>
            <w:r w:rsidR="007D5588" w:rsidRPr="0018190A">
              <w:rPr>
                <w:rFonts w:ascii="Times New Roman" w:hAnsi="Times New Roman" w:cs="Times New Roman"/>
                <w:noProof/>
                <w:sz w:val="24"/>
                <w:szCs w:val="24"/>
                <w:lang w:eastAsia="ru-RU"/>
              </w:rPr>
              <w:t xml:space="preserve"> </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Елена Николаева</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lastRenderedPageBreak/>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Лена Ярцева, московская школьница. У нее обычная семья со скромным </w:t>
            </w:r>
            <w:r w:rsidRPr="0018190A">
              <w:rPr>
                <w:rFonts w:ascii="Times New Roman" w:eastAsia="Times New Roman" w:hAnsi="Times New Roman" w:cs="Times New Roman"/>
                <w:color w:val="000000"/>
                <w:sz w:val="24"/>
                <w:szCs w:val="24"/>
                <w:lang w:eastAsia="ru-RU"/>
              </w:rPr>
              <w:lastRenderedPageBreak/>
              <w:t>достатком. Лена любит мечтать о красивой жизни и много времени проводит в ближайшем торговом центре, где царство грез, а из зеркала смотрит ее отражение — обычно одетой девочки. Слишком велика разница между ее желаниями и возможностями родителей. Максимализм, ярость, вспыльчивость берут свое: Лена ссорится с родителями и уходит из дома. Внутренний перелом души и воли — плохо изученный и прогнозируемый процесс. Иногда недостаточно многих бед, чтобы измениться, иногда, оказывается, достаточно взглянуть на себя в зеркало. Острая игла сочувствия и любви к себе пронзила Лену, когда она увидела свое отражение</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11.</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«Пацаны»</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Динара Асанова</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Хотя бы один взрослый, которого можно называть на «ты», должен быть в жизни каждого пацана… Актеры </w:t>
            </w:r>
            <w:proofErr w:type="spellStart"/>
            <w:r w:rsidRPr="0018190A">
              <w:rPr>
                <w:rFonts w:ascii="Times New Roman" w:eastAsia="Times New Roman" w:hAnsi="Times New Roman" w:cs="Times New Roman"/>
                <w:color w:val="000000"/>
                <w:sz w:val="24"/>
                <w:szCs w:val="24"/>
                <w:lang w:eastAsia="ru-RU"/>
              </w:rPr>
              <w:t>экстракласса</w:t>
            </w:r>
            <w:proofErr w:type="spellEnd"/>
            <w:r w:rsidRPr="0018190A">
              <w:rPr>
                <w:rFonts w:ascii="Times New Roman" w:eastAsia="Times New Roman" w:hAnsi="Times New Roman" w:cs="Times New Roman"/>
                <w:color w:val="000000"/>
                <w:sz w:val="24"/>
                <w:szCs w:val="24"/>
                <w:lang w:eastAsia="ru-RU"/>
              </w:rPr>
              <w:t xml:space="preserve"> — Валерий </w:t>
            </w:r>
            <w:proofErr w:type="spellStart"/>
            <w:r w:rsidRPr="0018190A">
              <w:rPr>
                <w:rFonts w:ascii="Times New Roman" w:eastAsia="Times New Roman" w:hAnsi="Times New Roman" w:cs="Times New Roman"/>
                <w:color w:val="000000"/>
                <w:sz w:val="24"/>
                <w:szCs w:val="24"/>
                <w:lang w:eastAsia="ru-RU"/>
              </w:rPr>
              <w:t>Приемыхов</w:t>
            </w:r>
            <w:proofErr w:type="spellEnd"/>
            <w:r w:rsidRPr="0018190A">
              <w:rPr>
                <w:rFonts w:ascii="Times New Roman" w:eastAsia="Times New Roman" w:hAnsi="Times New Roman" w:cs="Times New Roman"/>
                <w:color w:val="000000"/>
                <w:sz w:val="24"/>
                <w:szCs w:val="24"/>
                <w:lang w:eastAsia="ru-RU"/>
              </w:rPr>
              <w:t xml:space="preserve"> и тринадцатилетний Андрей Зыков — и ведущая тема фильмов Динары Асановой: непонимание, бесправие и одиночество подростка, против которого — весь мир </w:t>
            </w:r>
            <w:proofErr w:type="spellStart"/>
            <w:r w:rsidRPr="0018190A">
              <w:rPr>
                <w:rFonts w:ascii="Times New Roman" w:eastAsia="Times New Roman" w:hAnsi="Times New Roman" w:cs="Times New Roman"/>
                <w:color w:val="000000"/>
                <w:sz w:val="24"/>
                <w:szCs w:val="24"/>
                <w:lang w:eastAsia="ru-RU"/>
              </w:rPr>
              <w:t>взрослых.цаны</w:t>
            </w:r>
            <w:proofErr w:type="spellEnd"/>
            <w:r w:rsidRPr="0018190A">
              <w:rPr>
                <w:rFonts w:ascii="Times New Roman" w:eastAsia="Times New Roman" w:hAnsi="Times New Roman" w:cs="Times New Roman"/>
                <w:color w:val="000000"/>
                <w:sz w:val="24"/>
                <w:szCs w:val="24"/>
                <w:lang w:eastAsia="ru-RU"/>
              </w:rPr>
              <w:t>»</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12.</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«Бабуся»</w:t>
            </w:r>
            <w:r w:rsidR="0011296D" w:rsidRPr="0018190A">
              <w:rPr>
                <w:rFonts w:ascii="Times New Roman" w:hAnsi="Times New Roman" w:cs="Times New Roman"/>
                <w:noProof/>
                <w:sz w:val="24"/>
                <w:szCs w:val="24"/>
                <w:lang w:eastAsia="ru-RU"/>
              </w:rPr>
              <w:t xml:space="preserve"> </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Лидия Боброва</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lastRenderedPageBreak/>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Бабуся так ласково звали ее внуки, для которых она была главным человеком на </w:t>
            </w:r>
            <w:r w:rsidRPr="0018190A">
              <w:rPr>
                <w:rFonts w:ascii="Times New Roman" w:eastAsia="Times New Roman" w:hAnsi="Times New Roman" w:cs="Times New Roman"/>
                <w:color w:val="000000"/>
                <w:sz w:val="24"/>
                <w:szCs w:val="24"/>
                <w:lang w:eastAsia="ru-RU"/>
              </w:rPr>
              <w:lastRenderedPageBreak/>
              <w:t>свете. Прошли годы. Внуки выросли, обзавелись своими семьями. Бабушка продала свой дом и вырученные деньги отдала внукам на обзаведение, а сама осталась жить с дочерью и зятем в полученной ими городской квартире.</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Но тут случилась беда — тяжело заболела, а потом и умерла дочь Вера. Зять категорически отказался жить с бывшей тещей. Он собирался заново устроить свою личную жизнь и не хотел брать на себя такую обузу. Оставались внуки. Но у каждого из них свои причины не брать старую женщину к себе и баба Тося тайком уходит в зимнюю холодную ночь.</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13.</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«Остров спасения»</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Галина </w:t>
            </w:r>
            <w:proofErr w:type="spellStart"/>
            <w:r w:rsidRPr="0018190A">
              <w:rPr>
                <w:rFonts w:ascii="Times New Roman" w:eastAsia="Times New Roman" w:hAnsi="Times New Roman" w:cs="Times New Roman"/>
                <w:color w:val="000000"/>
                <w:sz w:val="24"/>
                <w:szCs w:val="24"/>
                <w:lang w:eastAsia="ru-RU"/>
              </w:rPr>
              <w:t>Яцкина</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Таких мест, как Свято-Алексеевская Пустынь, на земном шаре почти нет. Недаром сюда съезжаются из самых разных частей планеты. Что заставило в большинстве своем здоровых, сильных людей покинуть родные города, бросить перспективный бизнес?</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У каждого жителя своя история. Можно не один десяток книг написать. Многих привело в Свято-Алексеевскую желание уберечь своих детей. Уберечь от того, что сегодня твориться в нашем «цивилизованном» мире, где так много тяжелых проблем и нерешенных </w:t>
            </w:r>
            <w:r w:rsidRPr="0018190A">
              <w:rPr>
                <w:rFonts w:ascii="Times New Roman" w:eastAsia="Times New Roman" w:hAnsi="Times New Roman" w:cs="Times New Roman"/>
                <w:color w:val="000000"/>
                <w:sz w:val="24"/>
                <w:szCs w:val="24"/>
                <w:lang w:eastAsia="ru-RU"/>
              </w:rPr>
              <w:lastRenderedPageBreak/>
              <w:t>вопросов.</w:t>
            </w:r>
            <w:r w:rsidR="0011296D" w:rsidRPr="0018190A">
              <w:rPr>
                <w:rFonts w:ascii="Times New Roman" w:hAnsi="Times New Roman" w:cs="Times New Roman"/>
                <w:noProof/>
                <w:sz w:val="24"/>
                <w:szCs w:val="24"/>
                <w:lang w:eastAsia="ru-RU"/>
              </w:rPr>
              <w:t xml:space="preserve"> </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Почему современные набалованные дети не способны концентрировать внимание на чем-то серьёзном? Почему они не знакомы с чувством ответственности, с чувством уважения к родителям, учителям? Почему представления о нравственности размыты? Почему так крепко развиты в них самомнение и хищные навыки эгоиста-потребителя? Почему брошенных живыми родителями детей, сегодня больше, чем беспризорников во времена гражданских войн? В Свято-Алексеевской Пустыни на многие такие вопросы получаешь долгожданный ответ...</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14.</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«Тише»</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18190A">
              <w:rPr>
                <w:rFonts w:ascii="Times New Roman" w:eastAsia="Times New Roman" w:hAnsi="Times New Roman" w:cs="Times New Roman"/>
                <w:color w:val="000000"/>
                <w:sz w:val="24"/>
                <w:szCs w:val="24"/>
                <w:lang w:eastAsia="ru-RU"/>
              </w:rPr>
              <w:t>В.Косаковский</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Вид из окна - тончайшая материя, состоящая не из одних лишь бытовых зарисовок, но из парения выхлопных газов, отравляющих атмосферу, даже запашок нет-нет да уловишь, хотя экран не пахнет. Мокрый асфальт тоже живой, пульсирующий каждой своей клеткой, словно кожа, или человеческий орган, живущий в определенном ритме, или лава затухшего вулкана. Кружится снег в свете тусклого фонаря. Ребенок показался в окне. Что там за окном, какая такая неведомая жизнь - малышу интересно, он еще ничего о ней не знает. Собаки, люди, кошки, коловращение </w:t>
            </w:r>
            <w:r w:rsidRPr="0018190A">
              <w:rPr>
                <w:rFonts w:ascii="Times New Roman" w:eastAsia="Times New Roman" w:hAnsi="Times New Roman" w:cs="Times New Roman"/>
                <w:color w:val="000000"/>
                <w:sz w:val="24"/>
                <w:szCs w:val="24"/>
                <w:lang w:eastAsia="ru-RU"/>
              </w:rPr>
              <w:lastRenderedPageBreak/>
              <w:t>разных жизней... Подъехала милицейская машина, скрутили каких-то парней. Руки за спину.</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И как обрамление происходящего - бесконечная асфальтовая заплатка под окном, живущая своей неповторимой жизнью, находящаяся в постоянной трансформации. Спасибо коммунальщикам за это проявление жизни.</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Гран-при XIV открытого фестиваля документального кино «Россия»; Гран-при Санкт-Петербургского международного кинофестиваля «Послание к человеку»; Приз за лучший документальный фильм XI кинофестиваля «Окно в Европу»; Гран-при Мюнхенского кинофестиваля; приз зрителей Лионского кинофестиваля. Приз за лучший полнометражный фильм на видео IV Национального Конкурса в области неигрового кино и телевидения ЛАВР; Номинант Национальной кинематографической премии «Ника»; Режиссер – лауреат премии «ТРИУМФ».</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15.</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«Свято»</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18190A">
              <w:rPr>
                <w:rFonts w:ascii="Times New Roman" w:eastAsia="Times New Roman" w:hAnsi="Times New Roman" w:cs="Times New Roman"/>
                <w:color w:val="000000"/>
                <w:sz w:val="24"/>
                <w:szCs w:val="24"/>
                <w:lang w:eastAsia="ru-RU"/>
              </w:rPr>
              <w:t>В.Косаковский</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sz w:val="24"/>
                <w:szCs w:val="24"/>
                <w:lang w:eastAsia="ru-RU"/>
              </w:rPr>
            </w:pPr>
            <w:r w:rsidRPr="0018190A">
              <w:rPr>
                <w:rFonts w:ascii="Times New Roman" w:eastAsia="Times New Roman" w:hAnsi="Times New Roman" w:cs="Times New Roman"/>
                <w:sz w:val="24"/>
                <w:szCs w:val="24"/>
                <w:lang w:eastAsia="ru-RU"/>
              </w:rPr>
              <w:t xml:space="preserve">Героем является шумно шалящий двухлетний сын режиссёра (о чём догадываешься только по финалу, когда </w:t>
            </w:r>
            <w:proofErr w:type="spellStart"/>
            <w:r w:rsidRPr="0018190A">
              <w:rPr>
                <w:rFonts w:ascii="Times New Roman" w:eastAsia="Times New Roman" w:hAnsi="Times New Roman" w:cs="Times New Roman"/>
                <w:sz w:val="24"/>
                <w:szCs w:val="24"/>
                <w:lang w:eastAsia="ru-RU"/>
              </w:rPr>
              <w:t>Косаковский</w:t>
            </w:r>
            <w:proofErr w:type="spellEnd"/>
            <w:r w:rsidRPr="0018190A">
              <w:rPr>
                <w:rFonts w:ascii="Times New Roman" w:eastAsia="Times New Roman" w:hAnsi="Times New Roman" w:cs="Times New Roman"/>
                <w:sz w:val="24"/>
                <w:szCs w:val="24"/>
                <w:lang w:eastAsia="ru-RU"/>
              </w:rPr>
              <w:t xml:space="preserve"> сам появляется в кадре и наконец-то объясняет малышу, который </w:t>
            </w:r>
            <w:r w:rsidRPr="0018190A">
              <w:rPr>
                <w:rFonts w:ascii="Times New Roman" w:eastAsia="Times New Roman" w:hAnsi="Times New Roman" w:cs="Times New Roman"/>
                <w:sz w:val="24"/>
                <w:szCs w:val="24"/>
                <w:lang w:eastAsia="ru-RU"/>
              </w:rPr>
              <w:lastRenderedPageBreak/>
              <w:t>уже устал биться с собственным отражением в зеркале, что тот видит там одного лишь себя). И маленький человек, вглядываясь уже не в некоего «чужого», а в своё «я», вдруг целует это изображение, потом оставляя поцелуй ещё и на снимающей его камере.</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sz w:val="24"/>
                <w:szCs w:val="24"/>
                <w:lang w:eastAsia="ru-RU"/>
              </w:rPr>
              <w:t xml:space="preserve">Данный поцелуй ребёнка можно было бы назвать своего рода «поцелуем невинности», если понимать под невинностью, прежде всего, отсутствие какого-либо знания о самом себе. Между прочим, ложно настраивающее кого-то даже на святость и духовность, которые ныне стали показной модой, заглавие фильма </w:t>
            </w:r>
            <w:r w:rsidR="0018190A">
              <w:rPr>
                <w:rFonts w:ascii="Times New Roman" w:eastAsia="Times New Roman" w:hAnsi="Times New Roman" w:cs="Times New Roman"/>
                <w:sz w:val="24"/>
                <w:szCs w:val="24"/>
                <w:lang w:eastAsia="ru-RU"/>
              </w:rPr>
              <w:t>«Свято» объясняется куда проще –</w:t>
            </w:r>
            <w:r w:rsidRPr="0018190A">
              <w:rPr>
                <w:rFonts w:ascii="Times New Roman" w:eastAsia="Times New Roman" w:hAnsi="Times New Roman" w:cs="Times New Roman"/>
                <w:sz w:val="24"/>
                <w:szCs w:val="24"/>
                <w:lang w:eastAsia="ru-RU"/>
              </w:rPr>
              <w:t xml:space="preserve"> это всего лишь уменьшительное имя от Святослава (так зовут маленького сына). И Виктор </w:t>
            </w:r>
            <w:proofErr w:type="spellStart"/>
            <w:r w:rsidRPr="0018190A">
              <w:rPr>
                <w:rFonts w:ascii="Times New Roman" w:eastAsia="Times New Roman" w:hAnsi="Times New Roman" w:cs="Times New Roman"/>
                <w:sz w:val="24"/>
                <w:szCs w:val="24"/>
                <w:lang w:eastAsia="ru-RU"/>
              </w:rPr>
              <w:t>Косаковский</w:t>
            </w:r>
            <w:proofErr w:type="spellEnd"/>
            <w:r w:rsidRPr="0018190A">
              <w:rPr>
                <w:rFonts w:ascii="Times New Roman" w:eastAsia="Times New Roman" w:hAnsi="Times New Roman" w:cs="Times New Roman"/>
                <w:sz w:val="24"/>
                <w:szCs w:val="24"/>
                <w:lang w:eastAsia="ru-RU"/>
              </w:rPr>
              <w:t xml:space="preserve"> своей 33-минутной зарисовкой обычных проказ дитяти в семейном интерьере доказал с лёгкостью и лукавством, что российское кино должно, как чёрт ладана, бежать всякой многозначительности и пустозвонства. Всё намного яснее и естественнее, как в детстве.</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16.</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«Да здравствуют антиподы!»</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18190A">
              <w:rPr>
                <w:rFonts w:ascii="Times New Roman" w:eastAsia="Times New Roman" w:hAnsi="Times New Roman" w:cs="Times New Roman"/>
                <w:color w:val="000000"/>
                <w:sz w:val="24"/>
                <w:szCs w:val="24"/>
                <w:lang w:eastAsia="ru-RU"/>
              </w:rPr>
              <w:t>В.Косаковский</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Однажды режиссер фильма Виктор </w:t>
            </w:r>
            <w:proofErr w:type="spellStart"/>
            <w:r w:rsidRPr="0018190A">
              <w:rPr>
                <w:rFonts w:ascii="Times New Roman" w:eastAsia="Times New Roman" w:hAnsi="Times New Roman" w:cs="Times New Roman"/>
                <w:color w:val="000000"/>
                <w:sz w:val="24"/>
                <w:szCs w:val="24"/>
                <w:lang w:eastAsia="ru-RU"/>
              </w:rPr>
              <w:t>Косаковский</w:t>
            </w:r>
            <w:proofErr w:type="spellEnd"/>
            <w:r w:rsidRPr="0018190A">
              <w:rPr>
                <w:rFonts w:ascii="Times New Roman" w:eastAsia="Times New Roman" w:hAnsi="Times New Roman" w:cs="Times New Roman"/>
                <w:color w:val="000000"/>
                <w:sz w:val="24"/>
                <w:szCs w:val="24"/>
                <w:lang w:eastAsia="ru-RU"/>
              </w:rPr>
              <w:t xml:space="preserve"> оказался в Аргентине и глядя на рыбака, стоящего на середине моста через реку, подумал: если мысленно продлить леску через всю </w:t>
            </w:r>
            <w:r w:rsidRPr="0018190A">
              <w:rPr>
                <w:rFonts w:ascii="Times New Roman" w:eastAsia="Times New Roman" w:hAnsi="Times New Roman" w:cs="Times New Roman"/>
                <w:color w:val="000000"/>
                <w:sz w:val="24"/>
                <w:szCs w:val="24"/>
                <w:lang w:eastAsia="ru-RU"/>
              </w:rPr>
              <w:lastRenderedPageBreak/>
              <w:t>Землю, где она выйдет? Оказалось, что леска выйдет в центре Шанхая. Так возникла идея фильма о людях, живущих друг у друга «над головой». Вертикальные оси проведены между Аргентиной и Китаем, Новой Зеландией и Испанией, Сибирью и Чили, Гавайями и Ботсваной. Авторский концептуальный угол зрения выявляет глубинные связи между людьми и ландшафтами, расположенными максимально далеко друг от друга.</w:t>
            </w:r>
          </w:p>
        </w:tc>
      </w:tr>
      <w:tr w:rsidR="0019789A" w:rsidRPr="0018190A" w:rsidTr="008B0039">
        <w:trPr>
          <w:trHeight w:val="21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b/>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17.</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«Мне не больно»</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А.Балабанов</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Трое друзей стоят на пороге шикарного дома в центре большого города. Они молоды, полны сил и энергии, у них есть та</w:t>
            </w:r>
            <w:r w:rsidR="0018190A">
              <w:rPr>
                <w:rFonts w:ascii="Times New Roman" w:eastAsia="Times New Roman" w:hAnsi="Times New Roman" w:cs="Times New Roman"/>
                <w:color w:val="000000"/>
                <w:sz w:val="24"/>
                <w:szCs w:val="24"/>
                <w:lang w:eastAsia="ru-RU"/>
              </w:rPr>
              <w:t>лант, сноровка, жажда жизни и…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в общем, у них есть всё, кроме одного. Кроме денег. Впрочем, за этим они сюда и пришли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предложить услуги дизайнера хозяйке дома. </w:t>
            </w:r>
            <w:proofErr w:type="spellStart"/>
            <w:r w:rsidRPr="0018190A">
              <w:rPr>
                <w:rFonts w:ascii="Times New Roman" w:eastAsia="Times New Roman" w:hAnsi="Times New Roman" w:cs="Times New Roman"/>
                <w:color w:val="000000"/>
                <w:sz w:val="24"/>
                <w:szCs w:val="24"/>
                <w:lang w:eastAsia="ru-RU"/>
              </w:rPr>
              <w:t>Натэлла</w:t>
            </w:r>
            <w:proofErr w:type="spellEnd"/>
            <w:r w:rsidRPr="0018190A">
              <w:rPr>
                <w:rFonts w:ascii="Times New Roman" w:eastAsia="Times New Roman" w:hAnsi="Times New Roman" w:cs="Times New Roman"/>
                <w:color w:val="000000"/>
                <w:sz w:val="24"/>
                <w:szCs w:val="24"/>
                <w:lang w:eastAsia="ru-RU"/>
              </w:rPr>
              <w:t xml:space="preserve"> Антоновна тоже молода, но, кажется, жизнь ей уже успела наскучить. По крайней мере, так было до встречи с Мишей. Он помог ей снова влюбиться в жизнь, а она нашла ему и его друзьям интересную работу. Богатые клиенты, дорогие обеды, огромные гонорары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друзья об этом и не мечтали. И самое главное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она любит его! Но при этом скрывает что-то очень важное, что неизбежно повлияет на их будущее.</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18.</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«Страна глухих»</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18190A">
              <w:rPr>
                <w:rFonts w:ascii="Times New Roman" w:eastAsia="Times New Roman" w:hAnsi="Times New Roman" w:cs="Times New Roman"/>
                <w:color w:val="000000"/>
                <w:sz w:val="24"/>
                <w:szCs w:val="24"/>
                <w:lang w:eastAsia="ru-RU"/>
              </w:rPr>
              <w:t>В.Тадоровский</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Действие происходит в </w:t>
            </w:r>
            <w:proofErr w:type="spellStart"/>
            <w:r w:rsidRPr="0018190A">
              <w:rPr>
                <w:rFonts w:ascii="Times New Roman" w:eastAsia="Times New Roman" w:hAnsi="Times New Roman" w:cs="Times New Roman"/>
                <w:color w:val="000000"/>
                <w:sz w:val="24"/>
                <w:szCs w:val="24"/>
                <w:lang w:eastAsia="ru-RU"/>
              </w:rPr>
              <w:t>Moскве</w:t>
            </w:r>
            <w:proofErr w:type="spellEnd"/>
            <w:r w:rsidRPr="0018190A">
              <w:rPr>
                <w:rFonts w:ascii="Times New Roman" w:eastAsia="Times New Roman" w:hAnsi="Times New Roman" w:cs="Times New Roman"/>
                <w:color w:val="000000"/>
                <w:sz w:val="24"/>
                <w:szCs w:val="24"/>
                <w:lang w:eastAsia="ru-RU"/>
              </w:rPr>
              <w:t xml:space="preserve"> в 1990-е годы. Героиня фильма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Рита вынуждена скрываться; её друг Алеша исчез, проиграв в рулетку чужие деньги. Её спасает и прячет у себя глухая танцовщица ночного кл</w:t>
            </w:r>
            <w:r w:rsidR="0018190A">
              <w:rPr>
                <w:rFonts w:ascii="Times New Roman" w:eastAsia="Times New Roman" w:hAnsi="Times New Roman" w:cs="Times New Roman"/>
                <w:color w:val="000000"/>
                <w:sz w:val="24"/>
                <w:szCs w:val="24"/>
                <w:lang w:eastAsia="ru-RU"/>
              </w:rPr>
              <w:t>уба</w:t>
            </w:r>
            <w:r w:rsidRPr="0018190A">
              <w:rPr>
                <w:rFonts w:ascii="Times New Roman" w:eastAsia="Times New Roman" w:hAnsi="Times New Roman" w:cs="Times New Roman"/>
                <w:color w:val="000000"/>
                <w:sz w:val="24"/>
                <w:szCs w:val="24"/>
                <w:lang w:eastAsia="ru-RU"/>
              </w:rPr>
              <w:t>, живущая единственной мечтой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накопить денег и уехать в некую сказочную «страну глухих», где живут только глухие люди и поэтому царит добро и справедливость. Неожиданно девушки оказываются в центре жестокого столкновения двух кланов мафии, глухих и слышащих.</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19.</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«Пара гнедых»</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18190A">
              <w:rPr>
                <w:rFonts w:ascii="Times New Roman" w:eastAsia="Times New Roman" w:hAnsi="Times New Roman" w:cs="Times New Roman"/>
                <w:color w:val="000000"/>
                <w:sz w:val="24"/>
                <w:szCs w:val="24"/>
                <w:lang w:eastAsia="ru-RU"/>
              </w:rPr>
              <w:t>С.Крутин</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На лето к бабушке Лидии Петровне, которая живет на море, приезжает внучка-студентка Ирина. Между ними непростые отношения: они редко видятся, так как отец Ирины (сын Лидии Петровны) давно умер, а между невесткой и свекровью отношения не сложились с самого начала. На первый взгляд бабушка и внучка очень разные. </w:t>
            </w:r>
            <w:r w:rsidRPr="0018190A">
              <w:rPr>
                <w:rFonts w:ascii="Times New Roman" w:eastAsia="Times New Roman" w:hAnsi="Times New Roman" w:cs="Times New Roman"/>
                <w:color w:val="000000"/>
                <w:sz w:val="24"/>
                <w:szCs w:val="24"/>
                <w:lang w:eastAsia="ru-RU"/>
              </w:rPr>
              <w:lastRenderedPageBreak/>
              <w:t>Ирину смешит старомодная деликатность Лидии Петровны, а ту, в свою очередь, тревожит прямолинейность и категоричность внучки. Но постепенно между ними возникают душевная близость, взаимопонимание, и внучка начинает меняться под влиянием бабушки. Лидия Петровна пробуждает в юной Ирине женственность, мудрость, деликатность к чужим чувствам и стремлениям. Более того, она незаметно помогает ей рассмотреть в соседском пареньке того мужчину, с которым можно прожить всю жизнь</w:t>
            </w:r>
          </w:p>
        </w:tc>
      </w:tr>
      <w:tr w:rsidR="0019789A" w:rsidRPr="0018190A" w:rsidTr="008B0039">
        <w:trPr>
          <w:trHeight w:val="3045"/>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20.</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«Не думай про белых обезьян»</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Ю.Мамин</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Герой фильма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молодой бармен Вова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энергичен и самоуверен. Мерилом ценностей для него являются деньги. Его будущий тесть </w:t>
            </w:r>
            <w:proofErr w:type="spellStart"/>
            <w:r w:rsidRPr="0018190A">
              <w:rPr>
                <w:rFonts w:ascii="Times New Roman" w:eastAsia="Times New Roman" w:hAnsi="Times New Roman" w:cs="Times New Roman"/>
                <w:color w:val="000000"/>
                <w:sz w:val="24"/>
                <w:szCs w:val="24"/>
                <w:lang w:eastAsia="ru-RU"/>
              </w:rPr>
              <w:t>Гаврилыч</w:t>
            </w:r>
            <w:proofErr w:type="spellEnd"/>
            <w:r w:rsidRPr="0018190A">
              <w:rPr>
                <w:rFonts w:ascii="Times New Roman" w:eastAsia="Times New Roman" w:hAnsi="Times New Roman" w:cs="Times New Roman"/>
                <w:color w:val="000000"/>
                <w:sz w:val="24"/>
                <w:szCs w:val="24"/>
                <w:lang w:eastAsia="ru-RU"/>
              </w:rPr>
              <w:t xml:space="preserve">, влиятельный бизнесмен, отвел ему под жилье заброшенную мансарду и велел переделать под ресторан подвал. На чердаке наш герой сталкивается со странной троицей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нищими представителями художественной богемы: суицидной и экстраординарной девушкой Дашей, художником-алкоголиком Геной и странным лысым человеком по прозвищу Ху-Пунь. Вова хочет приспособить их под дешевую рабочую силу. Но эта встреча </w:t>
            </w:r>
            <w:r w:rsidRPr="0018190A">
              <w:rPr>
                <w:rFonts w:ascii="Times New Roman" w:eastAsia="Times New Roman" w:hAnsi="Times New Roman" w:cs="Times New Roman"/>
                <w:color w:val="000000"/>
                <w:sz w:val="24"/>
                <w:szCs w:val="24"/>
                <w:lang w:eastAsia="ru-RU"/>
              </w:rPr>
              <w:lastRenderedPageBreak/>
              <w:t xml:space="preserve">переворачивает его представление о мире. Он осознает, что смысл жизни можно найти в совершенно бесполезных, на первый взгляд, вещах </w:t>
            </w:r>
            <w:r w:rsidR="0018190A">
              <w:rPr>
                <w:rFonts w:ascii="Times New Roman" w:eastAsia="Times New Roman" w:hAnsi="Times New Roman" w:cs="Times New Roman"/>
                <w:sz w:val="24"/>
                <w:szCs w:val="24"/>
                <w:lang w:eastAsia="ru-RU"/>
              </w:rPr>
              <w:t>–</w:t>
            </w:r>
            <w:r w:rsidR="0018190A"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в рисунке, мелодии, в созерцании городских крыш и плывущих облаков… Он узнает, что любовь и секс, совершенно разные вещи… И стройная налаженная жизнь Вовы летит кувырком. </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21.</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«Пеликан»</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О.Орле</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Франция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После смерти жены мужчина отказывается выходить на улицу и не хочет общаться с единственным сыном. Жизнь теряет смысл, перестает для него существовать. Однажды мальчик находит птенца пеликана, которого решает оставить у себя. Он выкармливает птицу, и между ними завязываются теплые дружеские отношения. Пеликан помогает мальчику вновь обрести своего отца и возродить его к жизни.</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22.</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«Сад изящных слов» - </w:t>
            </w:r>
            <w:r w:rsidRPr="0018190A">
              <w:rPr>
                <w:rFonts w:ascii="Times New Roman" w:eastAsia="Times New Roman" w:hAnsi="Times New Roman" w:cs="Times New Roman"/>
                <w:color w:val="000000"/>
                <w:sz w:val="24"/>
                <w:szCs w:val="24"/>
                <w:lang w:eastAsia="ru-RU"/>
              </w:rPr>
              <w:t>мультипликационный фильм</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18190A">
              <w:rPr>
                <w:rFonts w:ascii="Times New Roman" w:eastAsia="Times New Roman" w:hAnsi="Times New Roman" w:cs="Times New Roman"/>
                <w:color w:val="000000"/>
                <w:sz w:val="24"/>
                <w:szCs w:val="24"/>
                <w:lang w:eastAsia="ru-RU"/>
              </w:rPr>
              <w:t>Макото</w:t>
            </w:r>
            <w:proofErr w:type="spellEnd"/>
            <w:r w:rsidRPr="0018190A">
              <w:rPr>
                <w:rFonts w:ascii="Times New Roman" w:eastAsia="Times New Roman" w:hAnsi="Times New Roman" w:cs="Times New Roman"/>
                <w:color w:val="000000"/>
                <w:sz w:val="24"/>
                <w:szCs w:val="24"/>
                <w:lang w:eastAsia="ru-RU"/>
              </w:rPr>
              <w:t xml:space="preserve"> </w:t>
            </w:r>
            <w:proofErr w:type="spellStart"/>
            <w:r w:rsidRPr="0018190A">
              <w:rPr>
                <w:rFonts w:ascii="Times New Roman" w:eastAsia="Times New Roman" w:hAnsi="Times New Roman" w:cs="Times New Roman"/>
                <w:color w:val="000000"/>
                <w:sz w:val="24"/>
                <w:szCs w:val="24"/>
                <w:lang w:eastAsia="ru-RU"/>
              </w:rPr>
              <w:t>Синкай</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Япония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18190A">
              <w:rPr>
                <w:rFonts w:ascii="Times New Roman" w:eastAsia="Times New Roman" w:hAnsi="Times New Roman" w:cs="Times New Roman"/>
                <w:color w:val="000000"/>
                <w:sz w:val="24"/>
                <w:szCs w:val="24"/>
                <w:lang w:eastAsia="ru-RU"/>
              </w:rPr>
              <w:t>Такао</w:t>
            </w:r>
            <w:proofErr w:type="spellEnd"/>
            <w:r w:rsidRPr="0018190A">
              <w:rPr>
                <w:rFonts w:ascii="Times New Roman" w:eastAsia="Times New Roman" w:hAnsi="Times New Roman" w:cs="Times New Roman"/>
                <w:color w:val="000000"/>
                <w:sz w:val="24"/>
                <w:szCs w:val="24"/>
                <w:lang w:eastAsia="ru-RU"/>
              </w:rPr>
              <w:t xml:space="preserve">, желающий стать в будущем дизайнером обуви, не упускает возможности пропустить школу в дождливые дни. Когда идёт дождь, </w:t>
            </w:r>
            <w:proofErr w:type="spellStart"/>
            <w:r w:rsidRPr="0018190A">
              <w:rPr>
                <w:rFonts w:ascii="Times New Roman" w:eastAsia="Times New Roman" w:hAnsi="Times New Roman" w:cs="Times New Roman"/>
                <w:color w:val="000000"/>
                <w:sz w:val="24"/>
                <w:szCs w:val="24"/>
                <w:lang w:eastAsia="ru-RU"/>
              </w:rPr>
              <w:t>Такао</w:t>
            </w:r>
            <w:proofErr w:type="spellEnd"/>
            <w:r w:rsidRPr="0018190A">
              <w:rPr>
                <w:rFonts w:ascii="Times New Roman" w:eastAsia="Times New Roman" w:hAnsi="Times New Roman" w:cs="Times New Roman"/>
                <w:color w:val="000000"/>
                <w:sz w:val="24"/>
                <w:szCs w:val="24"/>
                <w:lang w:eastAsia="ru-RU"/>
              </w:rPr>
              <w:t xml:space="preserve"> останавливается в саду японского стиля и любит там рисовать наброски обуви. Однажды, во время дождя, он встречает в саду загадочную женщину, </w:t>
            </w:r>
            <w:proofErr w:type="spellStart"/>
            <w:r w:rsidRPr="0018190A">
              <w:rPr>
                <w:rFonts w:ascii="Times New Roman" w:eastAsia="Times New Roman" w:hAnsi="Times New Roman" w:cs="Times New Roman"/>
                <w:color w:val="000000"/>
                <w:sz w:val="24"/>
                <w:szCs w:val="24"/>
                <w:lang w:eastAsia="ru-RU"/>
              </w:rPr>
              <w:lastRenderedPageBreak/>
              <w:t>Юкино</w:t>
            </w:r>
            <w:proofErr w:type="spellEnd"/>
            <w:r w:rsidRPr="0018190A">
              <w:rPr>
                <w:rFonts w:ascii="Times New Roman" w:eastAsia="Times New Roman" w:hAnsi="Times New Roman" w:cs="Times New Roman"/>
                <w:color w:val="000000"/>
                <w:sz w:val="24"/>
                <w:szCs w:val="24"/>
                <w:lang w:eastAsia="ru-RU"/>
              </w:rPr>
              <w:t xml:space="preserve">, которая выглядит старше него. </w:t>
            </w:r>
            <w:proofErr w:type="spellStart"/>
            <w:r w:rsidRPr="0018190A">
              <w:rPr>
                <w:rFonts w:ascii="Times New Roman" w:eastAsia="Times New Roman" w:hAnsi="Times New Roman" w:cs="Times New Roman"/>
                <w:color w:val="000000"/>
                <w:sz w:val="24"/>
                <w:szCs w:val="24"/>
                <w:lang w:eastAsia="ru-RU"/>
              </w:rPr>
              <w:t>Юкино</w:t>
            </w:r>
            <w:proofErr w:type="spellEnd"/>
            <w:r w:rsidRPr="0018190A">
              <w:rPr>
                <w:rFonts w:ascii="Times New Roman" w:eastAsia="Times New Roman" w:hAnsi="Times New Roman" w:cs="Times New Roman"/>
                <w:color w:val="000000"/>
                <w:sz w:val="24"/>
                <w:szCs w:val="24"/>
                <w:lang w:eastAsia="ru-RU"/>
              </w:rPr>
              <w:t xml:space="preserve"> и </w:t>
            </w:r>
            <w:proofErr w:type="spellStart"/>
            <w:r w:rsidRPr="0018190A">
              <w:rPr>
                <w:rFonts w:ascii="Times New Roman" w:eastAsia="Times New Roman" w:hAnsi="Times New Roman" w:cs="Times New Roman"/>
                <w:color w:val="000000"/>
                <w:sz w:val="24"/>
                <w:szCs w:val="24"/>
                <w:lang w:eastAsia="ru-RU"/>
              </w:rPr>
              <w:t>Такао</w:t>
            </w:r>
            <w:proofErr w:type="spellEnd"/>
            <w:r w:rsidRPr="0018190A">
              <w:rPr>
                <w:rFonts w:ascii="Times New Roman" w:eastAsia="Times New Roman" w:hAnsi="Times New Roman" w:cs="Times New Roman"/>
                <w:color w:val="000000"/>
                <w:sz w:val="24"/>
                <w:szCs w:val="24"/>
                <w:lang w:eastAsia="ru-RU"/>
              </w:rPr>
              <w:t xml:space="preserve"> не раз после этого встречались в саду и беседовали на лёгкие темы, но это было лишь в дождливые дни. Вскоре они становятся друг другу чуть ближе, чем просто знакомые, но в ближайшее время сезон дождей должен закончиться.</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23.</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w:t>
            </w:r>
            <w:r w:rsidRPr="0018190A">
              <w:rPr>
                <w:rFonts w:ascii="Times New Roman" w:eastAsia="Times New Roman" w:hAnsi="Times New Roman" w:cs="Times New Roman"/>
                <w:b/>
                <w:bCs/>
                <w:color w:val="000000"/>
                <w:sz w:val="24"/>
                <w:szCs w:val="24"/>
                <w:lang w:eastAsia="ru-RU"/>
              </w:rPr>
              <w:t>Весна, лето, осень, зима… и снова весна»</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Ким Ки </w:t>
            </w:r>
            <w:proofErr w:type="spellStart"/>
            <w:r w:rsidRPr="0018190A">
              <w:rPr>
                <w:rFonts w:ascii="Times New Roman" w:eastAsia="Times New Roman" w:hAnsi="Times New Roman" w:cs="Times New Roman"/>
                <w:color w:val="000000"/>
                <w:sz w:val="24"/>
                <w:szCs w:val="24"/>
                <w:lang w:eastAsia="ru-RU"/>
              </w:rPr>
              <w:t>Дук</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Корея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Никому не дано нарушить смену времен года, когда вначале все рождается, затем растет, а потом угасает. Ход жизни неподвластен даже двум монахам, живущим в плавучей хижине на озере, окруженном горами. По мере наступления времени года их души наполняются энергией, что ведет как к чувству одухотворенности, так и к трагедии. Что еще важно, они не могут вырваться из круга жизни, желаний, страданий и страстей, которым подвержены все из нас. Под строгим взглядом Старого Монаха Молодой Монах познает потерю невинности, когда игра становится жестокой…, познает любовь, когда в их замкнутом мире появляется женщина…, познает преступную власть зависти и одержимости…, цену искупления, просветление опытом. И хотя одно время года неминуемо сменяет другое, их хижина, подобно колыбели духа, </w:t>
            </w:r>
            <w:r w:rsidRPr="0018190A">
              <w:rPr>
                <w:rFonts w:ascii="Times New Roman" w:eastAsia="Times New Roman" w:hAnsi="Times New Roman" w:cs="Times New Roman"/>
                <w:color w:val="000000"/>
                <w:sz w:val="24"/>
                <w:szCs w:val="24"/>
                <w:lang w:eastAsia="ru-RU"/>
              </w:rPr>
              <w:lastRenderedPageBreak/>
              <w:t>находится между настоящим и будущим…</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24.</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«Человек дождя»</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Барри Левинсон</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Англия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История страдающего аутизмом </w:t>
            </w:r>
            <w:proofErr w:type="spellStart"/>
            <w:r w:rsidRPr="0018190A">
              <w:rPr>
                <w:rFonts w:ascii="Times New Roman" w:eastAsia="Times New Roman" w:hAnsi="Times New Roman" w:cs="Times New Roman"/>
                <w:color w:val="000000"/>
                <w:sz w:val="24"/>
                <w:szCs w:val="24"/>
                <w:lang w:eastAsia="ru-RU"/>
              </w:rPr>
              <w:t>Рэймонда</w:t>
            </w:r>
            <w:proofErr w:type="spellEnd"/>
            <w:r w:rsidRPr="0018190A">
              <w:rPr>
                <w:rFonts w:ascii="Times New Roman" w:eastAsia="Times New Roman" w:hAnsi="Times New Roman" w:cs="Times New Roman"/>
                <w:color w:val="000000"/>
                <w:sz w:val="24"/>
                <w:szCs w:val="24"/>
                <w:lang w:eastAsia="ru-RU"/>
              </w:rPr>
              <w:t xml:space="preserve"> и его циничного брата Чарльза </w:t>
            </w:r>
            <w:proofErr w:type="spellStart"/>
            <w:r w:rsidRPr="0018190A">
              <w:rPr>
                <w:rFonts w:ascii="Times New Roman" w:eastAsia="Times New Roman" w:hAnsi="Times New Roman" w:cs="Times New Roman"/>
                <w:color w:val="000000"/>
                <w:sz w:val="24"/>
                <w:szCs w:val="24"/>
                <w:lang w:eastAsia="ru-RU"/>
              </w:rPr>
              <w:t>Бэббита</w:t>
            </w:r>
            <w:proofErr w:type="spellEnd"/>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25.</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«Общество мертвых поэтов»</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Питер </w:t>
            </w:r>
            <w:proofErr w:type="spellStart"/>
            <w:r w:rsidRPr="0018190A">
              <w:rPr>
                <w:rFonts w:ascii="Times New Roman" w:eastAsia="Times New Roman" w:hAnsi="Times New Roman" w:cs="Times New Roman"/>
                <w:color w:val="000000"/>
                <w:sz w:val="24"/>
                <w:szCs w:val="24"/>
                <w:lang w:eastAsia="ru-RU"/>
              </w:rPr>
              <w:t>Уир</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США</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Джон </w:t>
            </w:r>
            <w:proofErr w:type="spellStart"/>
            <w:r w:rsidRPr="0018190A">
              <w:rPr>
                <w:rFonts w:ascii="Times New Roman" w:eastAsia="Times New Roman" w:hAnsi="Times New Roman" w:cs="Times New Roman"/>
                <w:color w:val="000000"/>
                <w:sz w:val="24"/>
                <w:szCs w:val="24"/>
                <w:lang w:eastAsia="ru-RU"/>
              </w:rPr>
              <w:t>Китинг</w:t>
            </w:r>
            <w:proofErr w:type="spellEnd"/>
            <w:r w:rsidRPr="0018190A">
              <w:rPr>
                <w:rFonts w:ascii="Times New Roman" w:eastAsia="Times New Roman" w:hAnsi="Times New Roman" w:cs="Times New Roman"/>
                <w:color w:val="000000"/>
                <w:sz w:val="24"/>
                <w:szCs w:val="24"/>
                <w:lang w:eastAsia="ru-RU"/>
              </w:rPr>
              <w:t xml:space="preserve">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новый преподаватель английской словесности в консервативном американском колледже. От чопорной массы учителей его выгодно отличают легкость общения, эксцентричное поведение и пренебрежение к программе обучения.</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Однажды он посвящает своих подопечных в тайну Общества мёртвых поэтов. С этого момента каждый из учеников старается обрести свой собственный голос в безликом хоре, взглянуть на окружающий мир, высоко подпрыгнув над серой школьной оградой.</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26.</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«Скафандр и бабочка»</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Джулиан </w:t>
            </w:r>
            <w:proofErr w:type="spellStart"/>
            <w:r w:rsidRPr="0018190A">
              <w:rPr>
                <w:rFonts w:ascii="Times New Roman" w:eastAsia="Times New Roman" w:hAnsi="Times New Roman" w:cs="Times New Roman"/>
                <w:color w:val="000000"/>
                <w:sz w:val="24"/>
                <w:szCs w:val="24"/>
                <w:lang w:eastAsia="ru-RU"/>
              </w:rPr>
              <w:t>Шнабель</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Франция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В возрасте 43 лет перенёс сильнейший инсульт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рядом с </w:t>
            </w:r>
            <w:proofErr w:type="spellStart"/>
            <w:r w:rsidRPr="0018190A">
              <w:rPr>
                <w:rFonts w:ascii="Times New Roman" w:eastAsia="Times New Roman" w:hAnsi="Times New Roman" w:cs="Times New Roman"/>
                <w:color w:val="000000"/>
                <w:sz w:val="24"/>
                <w:szCs w:val="24"/>
                <w:lang w:eastAsia="ru-RU"/>
              </w:rPr>
              <w:t>Боби</w:t>
            </w:r>
            <w:proofErr w:type="spellEnd"/>
            <w:r w:rsidRPr="0018190A">
              <w:rPr>
                <w:rFonts w:ascii="Times New Roman" w:eastAsia="Times New Roman" w:hAnsi="Times New Roman" w:cs="Times New Roman"/>
                <w:color w:val="000000"/>
                <w:sz w:val="24"/>
                <w:szCs w:val="24"/>
                <w:lang w:eastAsia="ru-RU"/>
              </w:rPr>
              <w:t xml:space="preserve"> был сын (они направлялись на прогулку на его новом спортивном автомобиле). Через двадцать дней </w:t>
            </w:r>
            <w:proofErr w:type="spellStart"/>
            <w:r w:rsidRPr="0018190A">
              <w:rPr>
                <w:rFonts w:ascii="Times New Roman" w:eastAsia="Times New Roman" w:hAnsi="Times New Roman" w:cs="Times New Roman"/>
                <w:color w:val="000000"/>
                <w:sz w:val="24"/>
                <w:szCs w:val="24"/>
                <w:lang w:eastAsia="ru-RU"/>
              </w:rPr>
              <w:t>Боби</w:t>
            </w:r>
            <w:proofErr w:type="spellEnd"/>
            <w:r w:rsidRPr="0018190A">
              <w:rPr>
                <w:rFonts w:ascii="Times New Roman" w:eastAsia="Times New Roman" w:hAnsi="Times New Roman" w:cs="Times New Roman"/>
                <w:color w:val="000000"/>
                <w:sz w:val="24"/>
                <w:szCs w:val="24"/>
                <w:lang w:eastAsia="ru-RU"/>
              </w:rPr>
              <w:t xml:space="preserve"> вышел из комы и обнаружил, что у него парализовано всё тело кроме левого глаза. Врачи в клинике придумали специальный алфавит для </w:t>
            </w:r>
            <w:proofErr w:type="spellStart"/>
            <w:r w:rsidRPr="0018190A">
              <w:rPr>
                <w:rFonts w:ascii="Times New Roman" w:eastAsia="Times New Roman" w:hAnsi="Times New Roman" w:cs="Times New Roman"/>
                <w:color w:val="000000"/>
                <w:sz w:val="24"/>
                <w:szCs w:val="24"/>
                <w:lang w:eastAsia="ru-RU"/>
              </w:rPr>
              <w:t>Боби</w:t>
            </w:r>
            <w:proofErr w:type="spellEnd"/>
            <w:r w:rsidRPr="0018190A">
              <w:rPr>
                <w:rFonts w:ascii="Times New Roman" w:eastAsia="Times New Roman" w:hAnsi="Times New Roman" w:cs="Times New Roman"/>
                <w:color w:val="000000"/>
                <w:sz w:val="24"/>
                <w:szCs w:val="24"/>
                <w:lang w:eastAsia="ru-RU"/>
              </w:rPr>
              <w:t xml:space="preserve">, в котором буквы располагались по частоте их использования во </w:t>
            </w:r>
            <w:r w:rsidRPr="0018190A">
              <w:rPr>
                <w:rFonts w:ascii="Times New Roman" w:eastAsia="Times New Roman" w:hAnsi="Times New Roman" w:cs="Times New Roman"/>
                <w:color w:val="000000"/>
                <w:sz w:val="24"/>
                <w:szCs w:val="24"/>
                <w:lang w:eastAsia="ru-RU"/>
              </w:rPr>
              <w:lastRenderedPageBreak/>
              <w:t xml:space="preserve">французском языке. Обычно логопед медленно читал буквы в этом специальном порядке, и если это была нужная буква, то </w:t>
            </w:r>
            <w:proofErr w:type="spellStart"/>
            <w:r w:rsidRPr="0018190A">
              <w:rPr>
                <w:rFonts w:ascii="Times New Roman" w:eastAsia="Times New Roman" w:hAnsi="Times New Roman" w:cs="Times New Roman"/>
                <w:color w:val="000000"/>
                <w:sz w:val="24"/>
                <w:szCs w:val="24"/>
                <w:lang w:eastAsia="ru-RU"/>
              </w:rPr>
              <w:t>Боби</w:t>
            </w:r>
            <w:proofErr w:type="spellEnd"/>
            <w:r w:rsidRPr="0018190A">
              <w:rPr>
                <w:rFonts w:ascii="Times New Roman" w:eastAsia="Times New Roman" w:hAnsi="Times New Roman" w:cs="Times New Roman"/>
                <w:color w:val="000000"/>
                <w:sz w:val="24"/>
                <w:szCs w:val="24"/>
                <w:lang w:eastAsia="ru-RU"/>
              </w:rPr>
              <w:t xml:space="preserve"> мигал один раз. Одно мигание означало «да», два мигания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«нет». Таким способом </w:t>
            </w:r>
            <w:proofErr w:type="spellStart"/>
            <w:r w:rsidRPr="0018190A">
              <w:rPr>
                <w:rFonts w:ascii="Times New Roman" w:eastAsia="Times New Roman" w:hAnsi="Times New Roman" w:cs="Times New Roman"/>
                <w:color w:val="000000"/>
                <w:sz w:val="24"/>
                <w:szCs w:val="24"/>
                <w:lang w:eastAsia="ru-RU"/>
              </w:rPr>
              <w:t>Боби</w:t>
            </w:r>
            <w:proofErr w:type="spellEnd"/>
            <w:r w:rsidRPr="0018190A">
              <w:rPr>
                <w:rFonts w:ascii="Times New Roman" w:eastAsia="Times New Roman" w:hAnsi="Times New Roman" w:cs="Times New Roman"/>
                <w:color w:val="000000"/>
                <w:sz w:val="24"/>
                <w:szCs w:val="24"/>
                <w:lang w:eastAsia="ru-RU"/>
              </w:rPr>
              <w:t xml:space="preserve"> смог написать целую книгу о своём внутреннем мире и об ощущениях. Книга имела грандиозный успех. </w:t>
            </w:r>
            <w:proofErr w:type="spellStart"/>
            <w:r w:rsidRPr="0018190A">
              <w:rPr>
                <w:rFonts w:ascii="Times New Roman" w:eastAsia="Times New Roman" w:hAnsi="Times New Roman" w:cs="Times New Roman"/>
                <w:color w:val="000000"/>
                <w:sz w:val="24"/>
                <w:szCs w:val="24"/>
                <w:lang w:eastAsia="ru-RU"/>
              </w:rPr>
              <w:t>Боби</w:t>
            </w:r>
            <w:proofErr w:type="spellEnd"/>
            <w:r w:rsidRPr="0018190A">
              <w:rPr>
                <w:rFonts w:ascii="Times New Roman" w:eastAsia="Times New Roman" w:hAnsi="Times New Roman" w:cs="Times New Roman"/>
                <w:color w:val="000000"/>
                <w:sz w:val="24"/>
                <w:szCs w:val="24"/>
                <w:lang w:eastAsia="ru-RU"/>
              </w:rPr>
              <w:t xml:space="preserve"> умер от пневмонии всего через десять дней после издания книги</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27.</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«Босиком по мостовой»</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Тиль </w:t>
            </w:r>
            <w:proofErr w:type="spellStart"/>
            <w:r w:rsidRPr="0018190A">
              <w:rPr>
                <w:rFonts w:ascii="Times New Roman" w:eastAsia="Times New Roman" w:hAnsi="Times New Roman" w:cs="Times New Roman"/>
                <w:color w:val="000000"/>
                <w:sz w:val="24"/>
                <w:szCs w:val="24"/>
                <w:lang w:eastAsia="ru-RU"/>
              </w:rPr>
              <w:t>Швайгер</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Германия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На что ты способен ради любви? На самом деле Ника Келлера в настоящее время занимают совсем другие вопросы. Он не удерживается ни на одном рабочем месте, и его семья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особенно отчим </w:t>
            </w:r>
            <w:proofErr w:type="spellStart"/>
            <w:r w:rsidRPr="0018190A">
              <w:rPr>
                <w:rFonts w:ascii="Times New Roman" w:eastAsia="Times New Roman" w:hAnsi="Times New Roman" w:cs="Times New Roman"/>
                <w:color w:val="000000"/>
                <w:sz w:val="24"/>
                <w:szCs w:val="24"/>
                <w:lang w:eastAsia="ru-RU"/>
              </w:rPr>
              <w:t>Хайнрих</w:t>
            </w:r>
            <w:proofErr w:type="spellEnd"/>
            <w:r w:rsidRPr="0018190A">
              <w:rPr>
                <w:rFonts w:ascii="Times New Roman" w:eastAsia="Times New Roman" w:hAnsi="Times New Roman" w:cs="Times New Roman"/>
                <w:color w:val="000000"/>
                <w:sz w:val="24"/>
                <w:szCs w:val="24"/>
                <w:lang w:eastAsia="ru-RU"/>
              </w:rPr>
              <w:t xml:space="preserve"> и брат Виктор — считают его законченным неудачником. Лишь его мать продолжает в него верить.</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Работая уборщиком в психиатрической больнице, Ник в последнюю секунду спасает от самоубийства девушку Лайлу, что приводит к непредвиденным последствиям: Лайла тайно выслеживает своего спасителя и однажды вечером неожиданно появляется в дверях его квартиры. В ночной сорочке и босиком. Все попытки Ника избавиться от Лайлы кончаются неудачей. Девушка твёрдо </w:t>
            </w:r>
            <w:r w:rsidRPr="0018190A">
              <w:rPr>
                <w:rFonts w:ascii="Times New Roman" w:eastAsia="Times New Roman" w:hAnsi="Times New Roman" w:cs="Times New Roman"/>
                <w:color w:val="000000"/>
                <w:sz w:val="24"/>
                <w:szCs w:val="24"/>
                <w:lang w:eastAsia="ru-RU"/>
              </w:rPr>
              <w:lastRenderedPageBreak/>
              <w:t>решила остаться у него навсегда.</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И вот необычная парочка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Ник, впервые в жизни вынужденный нести за кого-то ответственность, и Лайла, смотрящая на мир изумлёнными глазами ребёнка,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отправляется в путешествие, которое их сблизит и навсегда изменит их жизни…</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28.</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«Цветы на чердаке»</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Джеффри Блум</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США</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Когда у Корин внезапно умер любимый муж, для нее и четырех детей настали тяжелые времена. Она осталась без гроша, без работы и не знала, что делать. Жизнь вынудила ее вернуться в дом своих родителей, людей богатых, но скупых и жестоких.</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Отец всегда был против ее брака и лишил ее наследства. Корин надеется смягчить его и ради этого идет на обман: она прячет на чердаке своих детей, о существовании которых он и не подозревает...</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29.</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 Адажио»</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Гарри Бардин</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Россия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Философская притча, рассказывающая о серой толпе, которая не знает и не хочет знать своей истории. Нетерпимость к чужому мнению, к чужой конфессии, к другому цвету кожи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причина возникновения конфликтов в сегодняшнем мире.</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На протяжении всего мультфильма </w:t>
            </w:r>
            <w:r w:rsidRPr="0018190A">
              <w:rPr>
                <w:rFonts w:ascii="Times New Roman" w:eastAsia="Times New Roman" w:hAnsi="Times New Roman" w:cs="Times New Roman"/>
                <w:color w:val="000000"/>
                <w:sz w:val="24"/>
                <w:szCs w:val="24"/>
                <w:lang w:eastAsia="ru-RU"/>
              </w:rPr>
              <w:lastRenderedPageBreak/>
              <w:t xml:space="preserve">звучит Адажио </w:t>
            </w:r>
            <w:proofErr w:type="spellStart"/>
            <w:r w:rsidRPr="0018190A">
              <w:rPr>
                <w:rFonts w:ascii="Times New Roman" w:eastAsia="Times New Roman" w:hAnsi="Times New Roman" w:cs="Times New Roman"/>
                <w:color w:val="000000"/>
                <w:sz w:val="24"/>
                <w:szCs w:val="24"/>
                <w:lang w:eastAsia="ru-RU"/>
              </w:rPr>
              <w:t>Альбинони</w:t>
            </w:r>
            <w:proofErr w:type="spellEnd"/>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30.</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 Невидимые дети»</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18190A">
              <w:rPr>
                <w:rFonts w:ascii="Times New Roman" w:eastAsia="Times New Roman" w:hAnsi="Times New Roman" w:cs="Times New Roman"/>
                <w:color w:val="000000"/>
                <w:sz w:val="24"/>
                <w:szCs w:val="24"/>
                <w:lang w:eastAsia="ru-RU"/>
              </w:rPr>
              <w:t>М.Шареф</w:t>
            </w:r>
            <w:proofErr w:type="spellEnd"/>
            <w:r w:rsidRPr="0018190A">
              <w:rPr>
                <w:rFonts w:ascii="Times New Roman" w:eastAsia="Times New Roman" w:hAnsi="Times New Roman" w:cs="Times New Roman"/>
                <w:color w:val="000000"/>
                <w:sz w:val="24"/>
                <w:szCs w:val="24"/>
                <w:lang w:eastAsia="ru-RU"/>
              </w:rPr>
              <w:t xml:space="preserve">, </w:t>
            </w:r>
            <w:proofErr w:type="spellStart"/>
            <w:r w:rsidRPr="0018190A">
              <w:rPr>
                <w:rFonts w:ascii="Times New Roman" w:eastAsia="Times New Roman" w:hAnsi="Times New Roman" w:cs="Times New Roman"/>
                <w:color w:val="000000"/>
                <w:sz w:val="24"/>
                <w:szCs w:val="24"/>
                <w:lang w:eastAsia="ru-RU"/>
              </w:rPr>
              <w:t>Э.Кустурица</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Франция, Италия</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Дети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цветы жизни. Им больше всего необходимы наши поддержка, внимание и забота. Но жизнь штука жестокая. И порой на детскую долю выпадает ноша, непосильная для этих маленьких созданий. Этот фильм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18190A">
              <w:rPr>
                <w:rFonts w:ascii="Times New Roman" w:eastAsia="Times New Roman" w:hAnsi="Times New Roman" w:cs="Times New Roman"/>
                <w:color w:val="000000"/>
                <w:sz w:val="24"/>
                <w:szCs w:val="24"/>
                <w:lang w:eastAsia="ru-RU"/>
              </w:rPr>
              <w:t xml:space="preserve"> часть всемирного проекта ЮНИСЕФ (UNICEF) и Международной продуктовой программы ООН (WFF).</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30.</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«Повелитель приливов»</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18190A">
              <w:rPr>
                <w:rFonts w:ascii="Times New Roman" w:eastAsia="Times New Roman" w:hAnsi="Times New Roman" w:cs="Times New Roman"/>
                <w:color w:val="000000"/>
                <w:sz w:val="24"/>
                <w:szCs w:val="24"/>
                <w:lang w:eastAsia="ru-RU"/>
              </w:rPr>
              <w:t>Барбра</w:t>
            </w:r>
            <w:proofErr w:type="spellEnd"/>
            <w:r w:rsidRPr="0018190A">
              <w:rPr>
                <w:rFonts w:ascii="Times New Roman" w:eastAsia="Times New Roman" w:hAnsi="Times New Roman" w:cs="Times New Roman"/>
                <w:color w:val="000000"/>
                <w:sz w:val="24"/>
                <w:szCs w:val="24"/>
                <w:lang w:eastAsia="ru-RU"/>
              </w:rPr>
              <w:t xml:space="preserve"> </w:t>
            </w:r>
            <w:proofErr w:type="spellStart"/>
            <w:r w:rsidRPr="0018190A">
              <w:rPr>
                <w:rFonts w:ascii="Times New Roman" w:eastAsia="Times New Roman" w:hAnsi="Times New Roman" w:cs="Times New Roman"/>
                <w:color w:val="000000"/>
                <w:sz w:val="24"/>
                <w:szCs w:val="24"/>
                <w:lang w:eastAsia="ru-RU"/>
              </w:rPr>
              <w:t>Стрейзанд</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США</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Жизнь Тома </w:t>
            </w:r>
            <w:proofErr w:type="spellStart"/>
            <w:r w:rsidRPr="0018190A">
              <w:rPr>
                <w:rFonts w:ascii="Times New Roman" w:eastAsia="Times New Roman" w:hAnsi="Times New Roman" w:cs="Times New Roman"/>
                <w:color w:val="000000"/>
                <w:sz w:val="24"/>
                <w:szCs w:val="24"/>
                <w:lang w:eastAsia="ru-RU"/>
              </w:rPr>
              <w:t>Винго</w:t>
            </w:r>
            <w:proofErr w:type="spellEnd"/>
            <w:r w:rsidRPr="0018190A">
              <w:rPr>
                <w:rFonts w:ascii="Times New Roman" w:eastAsia="Times New Roman" w:hAnsi="Times New Roman" w:cs="Times New Roman"/>
                <w:color w:val="000000"/>
                <w:sz w:val="24"/>
                <w:szCs w:val="24"/>
                <w:lang w:eastAsia="ru-RU"/>
              </w:rPr>
              <w:t xml:space="preserve"> состоит из одних разочарований: он несчастлив в браке, лишен работы и надежды на будущее. К этому прибавились переживания за родную сестру, которая во второй раз пыталась покончить жизнь самоубийством.</w:t>
            </w:r>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Том обращается к ее психиатру Сьюзан, и неожиданно сам становится пациентом. Чтобы спасти сестру, он вынужден раскрыть самые мрачные страницы их детства. Но ни один врач не сможет избавить Тома от страшных воспоминаний и заглушить его боль. Это под силу только женщине и ее любви, которая побеждает страх и возвращает утраченные надежды.</w:t>
            </w:r>
          </w:p>
        </w:tc>
      </w:tr>
      <w:tr w:rsidR="0019789A" w:rsidRPr="0018190A" w:rsidTr="008B0039">
        <w:trPr>
          <w:trHeight w:val="90"/>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31.</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«Секрет»</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Дрю </w:t>
            </w:r>
            <w:proofErr w:type="spellStart"/>
            <w:r w:rsidRPr="0018190A">
              <w:rPr>
                <w:rFonts w:ascii="Times New Roman" w:eastAsia="Times New Roman" w:hAnsi="Times New Roman" w:cs="Times New Roman"/>
                <w:color w:val="000000"/>
                <w:sz w:val="24"/>
                <w:szCs w:val="24"/>
                <w:lang w:eastAsia="ru-RU"/>
              </w:rPr>
              <w:t>Хэриот</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lastRenderedPageBreak/>
              <w:t>США</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lastRenderedPageBreak/>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Эта тайна существовала всегда. Ее раскрывали миру, ее держали в секрете, ее теряли и находили снова. За ней </w:t>
            </w:r>
            <w:r w:rsidRPr="0018190A">
              <w:rPr>
                <w:rFonts w:ascii="Times New Roman" w:eastAsia="Times New Roman" w:hAnsi="Times New Roman" w:cs="Times New Roman"/>
                <w:color w:val="000000"/>
                <w:sz w:val="24"/>
                <w:szCs w:val="24"/>
                <w:lang w:eastAsia="ru-RU"/>
              </w:rPr>
              <w:lastRenderedPageBreak/>
              <w:t xml:space="preserve">охотились, ее стремились узнать всеми доступными силами и средствами. И вот сейчас настал момент, когда это тайное знание снова раскрывается миру. Многие великие люди прошлого обладали этим знанием: Платон, Леонардо, Галилей, Наполеон, Бетховен, Линкольн, </w:t>
            </w:r>
            <w:proofErr w:type="spellStart"/>
            <w:r w:rsidRPr="0018190A">
              <w:rPr>
                <w:rFonts w:ascii="Times New Roman" w:eastAsia="Times New Roman" w:hAnsi="Times New Roman" w:cs="Times New Roman"/>
                <w:color w:val="000000"/>
                <w:sz w:val="24"/>
                <w:szCs w:val="24"/>
                <w:lang w:eastAsia="ru-RU"/>
              </w:rPr>
              <w:t>Энштейн</w:t>
            </w:r>
            <w:proofErr w:type="spellEnd"/>
            <w:r w:rsidRPr="0018190A">
              <w:rPr>
                <w:rFonts w:ascii="Times New Roman" w:eastAsia="Times New Roman" w:hAnsi="Times New Roman" w:cs="Times New Roman"/>
                <w:color w:val="000000"/>
                <w:sz w:val="24"/>
                <w:szCs w:val="24"/>
                <w:lang w:eastAsia="ru-RU"/>
              </w:rPr>
              <w:t xml:space="preserve">, Карнеги и многие другие. Части его появлялись в великих учениях, в литературе, в философских трактатах и религиозных текстах. Впервые в истории все разрозненные фрагменты собраны вместе в этом удивительном послании, </w:t>
            </w:r>
            <w:proofErr w:type="gramStart"/>
            <w:r w:rsidRPr="0018190A">
              <w:rPr>
                <w:rFonts w:ascii="Times New Roman" w:eastAsia="Times New Roman" w:hAnsi="Times New Roman" w:cs="Times New Roman"/>
                <w:color w:val="000000"/>
                <w:sz w:val="24"/>
                <w:szCs w:val="24"/>
                <w:lang w:eastAsia="ru-RU"/>
              </w:rPr>
              <w:t>коренным образом</w:t>
            </w:r>
            <w:proofErr w:type="gramEnd"/>
            <w:r w:rsidRPr="0018190A">
              <w:rPr>
                <w:rFonts w:ascii="Times New Roman" w:eastAsia="Times New Roman" w:hAnsi="Times New Roman" w:cs="Times New Roman"/>
                <w:color w:val="000000"/>
                <w:sz w:val="24"/>
                <w:szCs w:val="24"/>
                <w:lang w:eastAsia="ru-RU"/>
              </w:rPr>
              <w:t xml:space="preserve"> меняющим жизни тех, кто к нему прикасается. Этот документальный фильм познакомит вас с одними из величайших людей современности. Известные ученые, психологи, бизнесмены, доктора и историки поделятся с вами секретами, которые перевернули их жизнь. Каждый из этих людей – живое воплощение принципов, простое следование которым делает невозможное возможным. Вы узнаете, как применять эти знания, чтобы привлечь в свою жизнь радость, здоровье, богатство, успех в делах, прекрасные отношения с людьми и многое, многое другое. Это практическое руководство поможет вам воплотить в жизнь свои самые </w:t>
            </w:r>
            <w:r w:rsidRPr="0018190A">
              <w:rPr>
                <w:rFonts w:ascii="Times New Roman" w:eastAsia="Times New Roman" w:hAnsi="Times New Roman" w:cs="Times New Roman"/>
                <w:color w:val="000000"/>
                <w:sz w:val="24"/>
                <w:szCs w:val="24"/>
                <w:lang w:eastAsia="ru-RU"/>
              </w:rPr>
              <w:lastRenderedPageBreak/>
              <w:t>сокровенные мечты!</w:t>
            </w:r>
          </w:p>
        </w:tc>
      </w:tr>
      <w:tr w:rsidR="0019789A" w:rsidRPr="0018190A" w:rsidTr="008B0039">
        <w:trPr>
          <w:trHeight w:val="75"/>
        </w:trPr>
        <w:tc>
          <w:tcPr>
            <w:tcW w:w="36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lastRenderedPageBreak/>
              <w:t>32.</w:t>
            </w:r>
          </w:p>
        </w:tc>
        <w:tc>
          <w:tcPr>
            <w:tcW w:w="138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b/>
                <w:bCs/>
                <w:color w:val="000000"/>
                <w:sz w:val="24"/>
                <w:szCs w:val="24"/>
                <w:lang w:eastAsia="ru-RU"/>
              </w:rPr>
              <w:t>«</w:t>
            </w:r>
            <w:proofErr w:type="spellStart"/>
            <w:r w:rsidRPr="0018190A">
              <w:rPr>
                <w:rFonts w:ascii="Times New Roman" w:eastAsia="Times New Roman" w:hAnsi="Times New Roman" w:cs="Times New Roman"/>
                <w:b/>
                <w:bCs/>
                <w:color w:val="000000"/>
                <w:sz w:val="24"/>
                <w:szCs w:val="24"/>
                <w:lang w:eastAsia="ru-RU"/>
              </w:rPr>
              <w:t>Джумаджи</w:t>
            </w:r>
            <w:proofErr w:type="spellEnd"/>
            <w:r w:rsidRPr="0018190A">
              <w:rPr>
                <w:rFonts w:ascii="Times New Roman" w:eastAsia="Times New Roman" w:hAnsi="Times New Roman" w:cs="Times New Roman"/>
                <w:b/>
                <w:bCs/>
                <w:color w:val="000000"/>
                <w:sz w:val="24"/>
                <w:szCs w:val="24"/>
                <w:lang w:eastAsia="ru-RU"/>
              </w:rPr>
              <w:t>»</w:t>
            </w:r>
          </w:p>
        </w:tc>
        <w:tc>
          <w:tcPr>
            <w:tcW w:w="93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 xml:space="preserve">Жако Ван </w:t>
            </w:r>
            <w:proofErr w:type="spellStart"/>
            <w:r w:rsidRPr="0018190A">
              <w:rPr>
                <w:rFonts w:ascii="Times New Roman" w:eastAsia="Times New Roman" w:hAnsi="Times New Roman" w:cs="Times New Roman"/>
                <w:color w:val="000000"/>
                <w:sz w:val="24"/>
                <w:szCs w:val="24"/>
                <w:lang w:eastAsia="ru-RU"/>
              </w:rPr>
              <w:t>Дормель</w:t>
            </w:r>
            <w:proofErr w:type="spellEnd"/>
          </w:p>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США</w:t>
            </w:r>
          </w:p>
        </w:tc>
        <w:tc>
          <w:tcPr>
            <w:tcW w:w="79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jc w:val="center"/>
              <w:rPr>
                <w:rFonts w:ascii="Times New Roman" w:eastAsia="Times New Roman" w:hAnsi="Times New Roman" w:cs="Times New Roman"/>
                <w:color w:val="000000"/>
                <w:sz w:val="24"/>
                <w:szCs w:val="24"/>
                <w:lang w:eastAsia="ru-RU"/>
              </w:rPr>
            </w:pPr>
            <w:r w:rsidRPr="0018190A">
              <w:rPr>
                <w:rFonts w:ascii="Times New Roman" w:eastAsia="Times New Roman" w:hAnsi="Times New Roman" w:cs="Times New Roman"/>
                <w:color w:val="000000"/>
                <w:sz w:val="24"/>
                <w:szCs w:val="24"/>
                <w:lang w:eastAsia="ru-RU"/>
              </w:rPr>
              <w:t>2,5 часа</w:t>
            </w:r>
          </w:p>
        </w:tc>
        <w:tc>
          <w:tcPr>
            <w:tcW w:w="151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18190A" w:rsidRDefault="0019789A" w:rsidP="0019789A">
            <w:pPr>
              <w:spacing w:after="150" w:line="240" w:lineRule="auto"/>
              <w:rPr>
                <w:rFonts w:ascii="Times New Roman" w:eastAsia="Times New Roman" w:hAnsi="Times New Roman" w:cs="Times New Roman"/>
                <w:color w:val="000000"/>
                <w:sz w:val="24"/>
                <w:szCs w:val="24"/>
                <w:lang w:eastAsia="ru-RU"/>
              </w:rPr>
            </w:pPr>
          </w:p>
        </w:tc>
      </w:tr>
    </w:tbl>
    <w:p w:rsidR="00497894" w:rsidRDefault="00497894" w:rsidP="00497894">
      <w:pPr>
        <w:tabs>
          <w:tab w:val="left" w:pos="7686"/>
        </w:tabs>
        <w:rPr>
          <w:rFonts w:ascii="Times New Roman" w:eastAsia="Times New Roman" w:hAnsi="Times New Roman" w:cs="Times New Roman"/>
          <w:sz w:val="24"/>
          <w:szCs w:val="24"/>
          <w:lang w:eastAsia="ru-RU"/>
        </w:rPr>
      </w:pPr>
    </w:p>
    <w:p w:rsidR="006F3A61" w:rsidRPr="006F3A61" w:rsidRDefault="006F3A61" w:rsidP="006F3A61">
      <w:pPr>
        <w:tabs>
          <w:tab w:val="left" w:pos="4694"/>
        </w:tabs>
        <w:rPr>
          <w:rFonts w:ascii="Times New Roman" w:eastAsia="Times New Roman" w:hAnsi="Times New Roman" w:cs="Times New Roman"/>
          <w:sz w:val="24"/>
          <w:szCs w:val="24"/>
          <w:lang w:eastAsia="ru-RU"/>
        </w:rPr>
        <w:sectPr w:rsidR="006F3A61" w:rsidRPr="006F3A61" w:rsidSect="00252731">
          <w:pgSz w:w="16838" w:h="11906" w:orient="landscape"/>
          <w:pgMar w:top="1701" w:right="1134" w:bottom="850" w:left="1134" w:header="708" w:footer="708" w:gutter="0"/>
          <w:cols w:space="708"/>
          <w:docGrid w:linePitch="360"/>
        </w:sectPr>
      </w:pPr>
    </w:p>
    <w:tbl>
      <w:tblPr>
        <w:tblW w:w="15240" w:type="dxa"/>
        <w:tblCellMar>
          <w:top w:w="105" w:type="dxa"/>
          <w:left w:w="105" w:type="dxa"/>
          <w:bottom w:w="105" w:type="dxa"/>
          <w:right w:w="105" w:type="dxa"/>
        </w:tblCellMar>
        <w:tblLook w:val="04A0" w:firstRow="1" w:lastRow="0" w:firstColumn="1" w:lastColumn="0" w:noHBand="0" w:noVBand="1"/>
      </w:tblPr>
      <w:tblGrid>
        <w:gridCol w:w="731"/>
        <w:gridCol w:w="3939"/>
        <w:gridCol w:w="1720"/>
        <w:gridCol w:w="1802"/>
        <w:gridCol w:w="7048"/>
      </w:tblGrid>
      <w:tr w:rsidR="0029768C" w:rsidRPr="00EC6ED0" w:rsidTr="0029768C">
        <w:trPr>
          <w:trHeight w:val="375"/>
        </w:trPr>
        <w:tc>
          <w:tcPr>
            <w:tcW w:w="15240" w:type="dxa"/>
            <w:gridSpan w:val="5"/>
            <w:tcBorders>
              <w:bottom w:val="single" w:sz="4" w:space="0" w:color="auto"/>
            </w:tcBorders>
            <w:shd w:val="clear" w:color="auto" w:fill="auto"/>
            <w:tcMar>
              <w:top w:w="0" w:type="dxa"/>
              <w:left w:w="115" w:type="dxa"/>
              <w:bottom w:w="0" w:type="dxa"/>
              <w:right w:w="115" w:type="dxa"/>
            </w:tcMar>
          </w:tcPr>
          <w:p w:rsidR="0029768C" w:rsidRPr="0029768C" w:rsidRDefault="00883BCE" w:rsidP="00883BCE">
            <w:pPr>
              <w:spacing w:after="15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 1</w:t>
            </w:r>
            <w:r w:rsidR="0029768C" w:rsidRPr="0029768C">
              <w:rPr>
                <w:rFonts w:ascii="Times New Roman" w:eastAsia="Times New Roman" w:hAnsi="Times New Roman" w:cs="Times New Roman"/>
                <w:b/>
                <w:bCs/>
                <w:color w:val="000000"/>
                <w:sz w:val="28"/>
                <w:szCs w:val="28"/>
                <w:lang w:eastAsia="ru-RU"/>
              </w:rPr>
              <w:tab/>
            </w:r>
          </w:p>
          <w:p w:rsidR="0029768C" w:rsidRPr="00883BCE" w:rsidRDefault="0029768C" w:rsidP="00883BCE">
            <w:pPr>
              <w:spacing w:after="150" w:line="240" w:lineRule="auto"/>
              <w:jc w:val="center"/>
              <w:rPr>
                <w:rFonts w:ascii="Times New Roman" w:eastAsia="Times New Roman" w:hAnsi="Times New Roman" w:cs="Times New Roman"/>
                <w:b/>
                <w:bCs/>
                <w:color w:val="000000"/>
                <w:sz w:val="28"/>
                <w:szCs w:val="28"/>
                <w:lang w:eastAsia="ru-RU"/>
              </w:rPr>
            </w:pPr>
            <w:r w:rsidRPr="00883BCE">
              <w:rPr>
                <w:rFonts w:ascii="Times New Roman" w:eastAsia="Times New Roman" w:hAnsi="Times New Roman" w:cs="Times New Roman"/>
                <w:b/>
                <w:bCs/>
                <w:color w:val="000000"/>
                <w:sz w:val="28"/>
                <w:szCs w:val="28"/>
                <w:lang w:eastAsia="ru-RU"/>
              </w:rPr>
              <w:t xml:space="preserve">Рекомендуемые фильмы для проведения </w:t>
            </w:r>
            <w:proofErr w:type="spellStart"/>
            <w:r w:rsidRPr="00883BCE">
              <w:rPr>
                <w:rFonts w:ascii="Times New Roman" w:eastAsia="Times New Roman" w:hAnsi="Times New Roman" w:cs="Times New Roman"/>
                <w:b/>
                <w:bCs/>
                <w:color w:val="000000"/>
                <w:sz w:val="28"/>
                <w:szCs w:val="28"/>
                <w:lang w:eastAsia="ru-RU"/>
              </w:rPr>
              <w:t>кинотренинга</w:t>
            </w:r>
            <w:proofErr w:type="spellEnd"/>
            <w:r w:rsidRPr="00883BCE">
              <w:rPr>
                <w:rFonts w:ascii="Times New Roman" w:eastAsia="Times New Roman" w:hAnsi="Times New Roman" w:cs="Times New Roman"/>
                <w:b/>
                <w:bCs/>
                <w:color w:val="000000"/>
                <w:sz w:val="28"/>
                <w:szCs w:val="28"/>
                <w:lang w:eastAsia="ru-RU"/>
              </w:rPr>
              <w:t xml:space="preserve"> с педагогами</w:t>
            </w:r>
          </w:p>
        </w:tc>
      </w:tr>
      <w:tr w:rsidR="0019789A" w:rsidRPr="00EC6ED0" w:rsidTr="0029768C">
        <w:trPr>
          <w:trHeight w:val="375"/>
        </w:trPr>
        <w:tc>
          <w:tcPr>
            <w:tcW w:w="731"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w:t>
            </w:r>
          </w:p>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п/п</w:t>
            </w:r>
          </w:p>
        </w:tc>
        <w:tc>
          <w:tcPr>
            <w:tcW w:w="3939"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883BCE">
            <w:pPr>
              <w:spacing w:after="150" w:line="240" w:lineRule="auto"/>
              <w:jc w:val="center"/>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Название фильма</w:t>
            </w:r>
          </w:p>
        </w:tc>
        <w:tc>
          <w:tcPr>
            <w:tcW w:w="17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883BCE">
            <w:pPr>
              <w:spacing w:after="150" w:line="240" w:lineRule="auto"/>
              <w:jc w:val="center"/>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Режиссер</w:t>
            </w:r>
          </w:p>
        </w:tc>
        <w:tc>
          <w:tcPr>
            <w:tcW w:w="1802"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883BCE">
            <w:pPr>
              <w:spacing w:after="150" w:line="240" w:lineRule="auto"/>
              <w:jc w:val="center"/>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Количество часов</w:t>
            </w:r>
          </w:p>
        </w:tc>
        <w:tc>
          <w:tcPr>
            <w:tcW w:w="704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883BCE">
            <w:pPr>
              <w:spacing w:after="150" w:line="240" w:lineRule="auto"/>
              <w:jc w:val="center"/>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Содержание</w:t>
            </w:r>
          </w:p>
        </w:tc>
      </w:tr>
      <w:tr w:rsidR="0019789A" w:rsidRPr="00EC6ED0" w:rsidTr="0096431B">
        <w:trPr>
          <w:trHeight w:val="1485"/>
        </w:trPr>
        <w:tc>
          <w:tcPr>
            <w:tcW w:w="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1.</w:t>
            </w:r>
          </w:p>
        </w:tc>
        <w:tc>
          <w:tcPr>
            <w:tcW w:w="39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 </w:t>
            </w:r>
            <w:proofErr w:type="spellStart"/>
            <w:r w:rsidRPr="00EC6ED0">
              <w:rPr>
                <w:rFonts w:ascii="Times New Roman" w:eastAsia="Times New Roman" w:hAnsi="Times New Roman" w:cs="Times New Roman"/>
                <w:color w:val="000000"/>
                <w:sz w:val="24"/>
                <w:szCs w:val="24"/>
                <w:lang w:eastAsia="ru-RU"/>
              </w:rPr>
              <w:t>Саймон</w:t>
            </w:r>
            <w:proofErr w:type="spellEnd"/>
            <w:r w:rsidRPr="00EC6ED0">
              <w:rPr>
                <w:rFonts w:ascii="Times New Roman" w:eastAsia="Times New Roman" w:hAnsi="Times New Roman" w:cs="Times New Roman"/>
                <w:color w:val="000000"/>
                <w:sz w:val="24"/>
                <w:szCs w:val="24"/>
                <w:lang w:eastAsia="ru-RU"/>
              </w:rPr>
              <w:t xml:space="preserve"> </w:t>
            </w:r>
            <w:proofErr w:type="spellStart"/>
            <w:r w:rsidRPr="00EC6ED0">
              <w:rPr>
                <w:rFonts w:ascii="Times New Roman" w:eastAsia="Times New Roman" w:hAnsi="Times New Roman" w:cs="Times New Roman"/>
                <w:color w:val="000000"/>
                <w:sz w:val="24"/>
                <w:szCs w:val="24"/>
                <w:lang w:eastAsia="ru-RU"/>
              </w:rPr>
              <w:t>Бирч</w:t>
            </w:r>
            <w:proofErr w:type="spellEnd"/>
            <w:r w:rsidRPr="00EC6ED0">
              <w:rPr>
                <w:rFonts w:ascii="Times New Roman" w:eastAsia="Times New Roman" w:hAnsi="Times New Roman" w:cs="Times New Roman"/>
                <w:color w:val="000000"/>
                <w:sz w:val="24"/>
                <w:szCs w:val="24"/>
                <w:lang w:eastAsia="ru-RU"/>
              </w:rPr>
              <w: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Марк Стивен Джонсон</w:t>
            </w:r>
          </w:p>
        </w:tc>
        <w:tc>
          <w:tcPr>
            <w:tcW w:w="18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3 часа</w:t>
            </w:r>
          </w:p>
        </w:tc>
        <w:tc>
          <w:tcPr>
            <w:tcW w:w="70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Фильм поставлен по роману американского писателя Джона </w:t>
            </w:r>
            <w:proofErr w:type="spellStart"/>
            <w:r w:rsidRPr="00EC6ED0">
              <w:rPr>
                <w:rFonts w:ascii="Times New Roman" w:eastAsia="Times New Roman" w:hAnsi="Times New Roman" w:cs="Times New Roman"/>
                <w:color w:val="000000"/>
                <w:sz w:val="24"/>
                <w:szCs w:val="24"/>
                <w:lang w:eastAsia="ru-RU"/>
              </w:rPr>
              <w:t>Ирвинга</w:t>
            </w:r>
            <w:proofErr w:type="spellEnd"/>
            <w:r w:rsidRPr="00EC6ED0">
              <w:rPr>
                <w:rFonts w:ascii="Times New Roman" w:eastAsia="Times New Roman" w:hAnsi="Times New Roman" w:cs="Times New Roman"/>
                <w:color w:val="000000"/>
                <w:sz w:val="24"/>
                <w:szCs w:val="24"/>
                <w:lang w:eastAsia="ru-RU"/>
              </w:rPr>
              <w:t xml:space="preserve"> под названием «Молитва об Оуэне Мини</w:t>
            </w:r>
            <w:proofErr w:type="gramStart"/>
            <w:r w:rsidRPr="00EC6ED0">
              <w:rPr>
                <w:rFonts w:ascii="Times New Roman" w:eastAsia="Times New Roman" w:hAnsi="Times New Roman" w:cs="Times New Roman"/>
                <w:color w:val="000000"/>
                <w:sz w:val="24"/>
                <w:szCs w:val="24"/>
                <w:lang w:eastAsia="ru-RU"/>
              </w:rPr>
              <w:t>».В</w:t>
            </w:r>
            <w:proofErr w:type="gramEnd"/>
            <w:r w:rsidRPr="00EC6ED0">
              <w:rPr>
                <w:rFonts w:ascii="Times New Roman" w:eastAsia="Times New Roman" w:hAnsi="Times New Roman" w:cs="Times New Roman"/>
                <w:color w:val="000000"/>
                <w:sz w:val="24"/>
                <w:szCs w:val="24"/>
                <w:lang w:eastAsia="ru-RU"/>
              </w:rPr>
              <w:t xml:space="preserve"> американском городке растут два мальчика. Один, Джо, чей отец неизвестен, принадлежит к семейству основателей города. И второй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r w:rsidRPr="00EC6ED0">
              <w:rPr>
                <w:rFonts w:ascii="Times New Roman" w:eastAsia="Times New Roman" w:hAnsi="Times New Roman" w:cs="Times New Roman"/>
                <w:color w:val="000000"/>
                <w:sz w:val="24"/>
                <w:szCs w:val="24"/>
                <w:lang w:eastAsia="ru-RU"/>
              </w:rPr>
              <w:t xml:space="preserve">очень маленький мальчик со странным голосом </w:t>
            </w:r>
            <w:r w:rsidR="00883BCE">
              <w:rPr>
                <w:rFonts w:ascii="Times New Roman" w:eastAsia="Times New Roman" w:hAnsi="Times New Roman" w:cs="Times New Roman"/>
                <w:sz w:val="24"/>
                <w:szCs w:val="24"/>
                <w:lang w:eastAsia="ru-RU"/>
              </w:rPr>
              <w:t>–</w:t>
            </w:r>
            <w:r w:rsidR="00883BCE" w:rsidRPr="0018190A">
              <w:rPr>
                <w:rFonts w:ascii="Times New Roman" w:eastAsia="Times New Roman" w:hAnsi="Times New Roman" w:cs="Times New Roman"/>
                <w:sz w:val="24"/>
                <w:szCs w:val="24"/>
                <w:lang w:eastAsia="ru-RU"/>
              </w:rPr>
              <w:t xml:space="preserve"> </w:t>
            </w:r>
            <w:proofErr w:type="spellStart"/>
            <w:r w:rsidRPr="00EC6ED0">
              <w:rPr>
                <w:rFonts w:ascii="Times New Roman" w:eastAsia="Times New Roman" w:hAnsi="Times New Roman" w:cs="Times New Roman"/>
                <w:color w:val="000000"/>
                <w:sz w:val="24"/>
                <w:szCs w:val="24"/>
                <w:lang w:eastAsia="ru-RU"/>
              </w:rPr>
              <w:t>Саймон</w:t>
            </w:r>
            <w:proofErr w:type="spellEnd"/>
            <w:r w:rsidRPr="00EC6ED0">
              <w:rPr>
                <w:rFonts w:ascii="Times New Roman" w:eastAsia="Times New Roman" w:hAnsi="Times New Roman" w:cs="Times New Roman"/>
                <w:color w:val="000000"/>
                <w:sz w:val="24"/>
                <w:szCs w:val="24"/>
                <w:lang w:eastAsia="ru-RU"/>
              </w:rPr>
              <w:t xml:space="preserve"> </w:t>
            </w:r>
            <w:proofErr w:type="spellStart"/>
            <w:r w:rsidRPr="00EC6ED0">
              <w:rPr>
                <w:rFonts w:ascii="Times New Roman" w:eastAsia="Times New Roman" w:hAnsi="Times New Roman" w:cs="Times New Roman"/>
                <w:color w:val="000000"/>
                <w:sz w:val="24"/>
                <w:szCs w:val="24"/>
                <w:lang w:eastAsia="ru-RU"/>
              </w:rPr>
              <w:t>Бирч</w:t>
            </w:r>
            <w:proofErr w:type="spellEnd"/>
            <w:r w:rsidRPr="00EC6ED0">
              <w:rPr>
                <w:rFonts w:ascii="Times New Roman" w:eastAsia="Times New Roman" w:hAnsi="Times New Roman" w:cs="Times New Roman"/>
                <w:color w:val="000000"/>
                <w:sz w:val="24"/>
                <w:szCs w:val="24"/>
                <w:lang w:eastAsia="ru-RU"/>
              </w:rPr>
              <w:t>. Саймон настолько мал, что даже отбить бейсбольной битой мяч для него проблема. Когда же ему, наконец, удается это сделать, он случайно убивает мячом мать своего лучшего друга. Это фильм о дружбе, о взрослении, о вере, о подвиге.</w:t>
            </w:r>
          </w:p>
        </w:tc>
      </w:tr>
      <w:tr w:rsidR="0019789A" w:rsidRPr="00EC6ED0" w:rsidTr="0096431B">
        <w:trPr>
          <w:trHeight w:val="1275"/>
        </w:trPr>
        <w:tc>
          <w:tcPr>
            <w:tcW w:w="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2.</w:t>
            </w:r>
          </w:p>
        </w:tc>
        <w:tc>
          <w:tcPr>
            <w:tcW w:w="39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«Билли Элиот» -</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Стивен </w:t>
            </w:r>
            <w:proofErr w:type="spellStart"/>
            <w:r w:rsidRPr="00EC6ED0">
              <w:rPr>
                <w:rFonts w:ascii="Times New Roman" w:eastAsia="Times New Roman" w:hAnsi="Times New Roman" w:cs="Times New Roman"/>
                <w:color w:val="000000"/>
                <w:sz w:val="24"/>
                <w:szCs w:val="24"/>
                <w:lang w:eastAsia="ru-RU"/>
              </w:rPr>
              <w:t>Долдри</w:t>
            </w:r>
            <w:proofErr w:type="spellEnd"/>
          </w:p>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p>
        </w:tc>
        <w:tc>
          <w:tcPr>
            <w:tcW w:w="18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3 часа</w:t>
            </w:r>
          </w:p>
        </w:tc>
        <w:tc>
          <w:tcPr>
            <w:tcW w:w="70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Чем должен увлекаться сын шахтера? Сомнений нет: боксом и только боксом. Но у 11-летнего Билли </w:t>
            </w:r>
            <w:proofErr w:type="spellStart"/>
            <w:r w:rsidRPr="00EC6ED0">
              <w:rPr>
                <w:rFonts w:ascii="Times New Roman" w:eastAsia="Times New Roman" w:hAnsi="Times New Roman" w:cs="Times New Roman"/>
                <w:color w:val="000000"/>
                <w:sz w:val="24"/>
                <w:szCs w:val="24"/>
                <w:lang w:eastAsia="ru-RU"/>
              </w:rPr>
              <w:t>лиота</w:t>
            </w:r>
            <w:proofErr w:type="spellEnd"/>
            <w:r w:rsidRPr="00EC6ED0">
              <w:rPr>
                <w:rFonts w:ascii="Times New Roman" w:eastAsia="Times New Roman" w:hAnsi="Times New Roman" w:cs="Times New Roman"/>
                <w:color w:val="000000"/>
                <w:sz w:val="24"/>
                <w:szCs w:val="24"/>
                <w:lang w:eastAsia="ru-RU"/>
              </w:rPr>
              <w:t xml:space="preserve"> на этот счет было свое мнение. Он был влюблен в… балет.</w:t>
            </w:r>
          </w:p>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Отец и старший брат Тони впадают в ярость, когда узнают, что он «променял бокс» на менее «мужественный балет». И только острая на язык миссис </w:t>
            </w:r>
            <w:proofErr w:type="spellStart"/>
            <w:r w:rsidRPr="00EC6ED0">
              <w:rPr>
                <w:rFonts w:ascii="Times New Roman" w:eastAsia="Times New Roman" w:hAnsi="Times New Roman" w:cs="Times New Roman"/>
                <w:color w:val="000000"/>
                <w:sz w:val="24"/>
                <w:szCs w:val="24"/>
                <w:lang w:eastAsia="ru-RU"/>
              </w:rPr>
              <w:t>Уилкинсон</w:t>
            </w:r>
            <w:proofErr w:type="spellEnd"/>
            <w:r w:rsidRPr="00EC6ED0">
              <w:rPr>
                <w:rFonts w:ascii="Times New Roman" w:eastAsia="Times New Roman" w:hAnsi="Times New Roman" w:cs="Times New Roman"/>
                <w:color w:val="000000"/>
                <w:sz w:val="24"/>
                <w:szCs w:val="24"/>
                <w:lang w:eastAsia="ru-RU"/>
              </w:rPr>
              <w:t xml:space="preserve"> поддерживает Билли в его желании танцевать, и он получает шанс поступить в Королевскую балетную школу.</w:t>
            </w:r>
          </w:p>
        </w:tc>
      </w:tr>
      <w:tr w:rsidR="0019789A" w:rsidRPr="00EC6ED0" w:rsidTr="0096431B">
        <w:trPr>
          <w:trHeight w:val="1110"/>
        </w:trPr>
        <w:tc>
          <w:tcPr>
            <w:tcW w:w="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3.</w:t>
            </w:r>
          </w:p>
        </w:tc>
        <w:tc>
          <w:tcPr>
            <w:tcW w:w="39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Война»</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EC6ED0">
              <w:rPr>
                <w:rFonts w:ascii="Times New Roman" w:eastAsia="Times New Roman" w:hAnsi="Times New Roman" w:cs="Times New Roman"/>
                <w:color w:val="000000"/>
                <w:sz w:val="24"/>
                <w:szCs w:val="24"/>
                <w:lang w:eastAsia="ru-RU"/>
              </w:rPr>
              <w:t>Иладж</w:t>
            </w:r>
            <w:proofErr w:type="spellEnd"/>
            <w:r w:rsidRPr="00EC6ED0">
              <w:rPr>
                <w:rFonts w:ascii="Times New Roman" w:eastAsia="Times New Roman" w:hAnsi="Times New Roman" w:cs="Times New Roman"/>
                <w:color w:val="000000"/>
                <w:sz w:val="24"/>
                <w:szCs w:val="24"/>
                <w:lang w:eastAsia="ru-RU"/>
              </w:rPr>
              <w:t xml:space="preserve"> Вуд и Кевин </w:t>
            </w:r>
            <w:proofErr w:type="spellStart"/>
            <w:r w:rsidRPr="00EC6ED0">
              <w:rPr>
                <w:rFonts w:ascii="Times New Roman" w:eastAsia="Times New Roman" w:hAnsi="Times New Roman" w:cs="Times New Roman"/>
                <w:color w:val="000000"/>
                <w:sz w:val="24"/>
                <w:szCs w:val="24"/>
                <w:lang w:eastAsia="ru-RU"/>
              </w:rPr>
              <w:t>Костнер</w:t>
            </w:r>
            <w:proofErr w:type="spellEnd"/>
          </w:p>
        </w:tc>
        <w:tc>
          <w:tcPr>
            <w:tcW w:w="18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3 часа</w:t>
            </w:r>
          </w:p>
        </w:tc>
        <w:tc>
          <w:tcPr>
            <w:tcW w:w="70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Отца мучит комплекс вины за то, что он предал умирающего товарища. Оба опустошены войной: отец – той, большой, что в прошлом, сын – битвой местного значения, которую ему приходится вести с бандой, напавшей на его жилище. И хотя эти вещи несравнимы, война есть война – она убивает, калечит души, разжигает национальную, расовую, биологическую ненависть в </w:t>
            </w:r>
            <w:r w:rsidRPr="00EC6ED0">
              <w:rPr>
                <w:rFonts w:ascii="Times New Roman" w:eastAsia="Times New Roman" w:hAnsi="Times New Roman" w:cs="Times New Roman"/>
                <w:color w:val="000000"/>
                <w:sz w:val="24"/>
                <w:szCs w:val="24"/>
                <w:lang w:eastAsia="ru-RU"/>
              </w:rPr>
              <w:lastRenderedPageBreak/>
              <w:t>людях и ее лицо всегда отвратительно.</w:t>
            </w:r>
          </w:p>
        </w:tc>
      </w:tr>
      <w:tr w:rsidR="0019789A" w:rsidRPr="00EC6ED0" w:rsidTr="0096431B">
        <w:trPr>
          <w:trHeight w:val="1095"/>
        </w:trPr>
        <w:tc>
          <w:tcPr>
            <w:tcW w:w="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lastRenderedPageBreak/>
              <w:t>4</w:t>
            </w:r>
          </w:p>
        </w:tc>
        <w:tc>
          <w:tcPr>
            <w:tcW w:w="39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8B0039"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 </w:t>
            </w:r>
            <w:r w:rsidR="0019789A" w:rsidRPr="00EC6ED0">
              <w:rPr>
                <w:rFonts w:ascii="Times New Roman" w:eastAsia="Times New Roman" w:hAnsi="Times New Roman" w:cs="Times New Roman"/>
                <w:color w:val="000000"/>
                <w:sz w:val="24"/>
                <w:szCs w:val="24"/>
                <w:lang w:eastAsia="ru-RU"/>
              </w:rPr>
              <w:t>« Перед рассветом»</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Ярополк Лапшин</w:t>
            </w:r>
          </w:p>
        </w:tc>
        <w:tc>
          <w:tcPr>
            <w:tcW w:w="18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3 часа</w:t>
            </w:r>
          </w:p>
        </w:tc>
        <w:tc>
          <w:tcPr>
            <w:tcW w:w="70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Когда-то давно, в середине девяностых, случайная встреча Джесси и Селин подарила молодым людям несколько восхитительных и трогательных часов в предрассветной Вене. Спустя девять лет им снова предстоит увидеть друг друга! Теперь у них в распоряжении несколько часов в предзакатном Париже, в течение которых необходимо решить — каким станет их завтра</w:t>
            </w:r>
          </w:p>
        </w:tc>
      </w:tr>
      <w:tr w:rsidR="0019789A" w:rsidRPr="00EC6ED0" w:rsidTr="0096431B">
        <w:trPr>
          <w:trHeight w:val="1095"/>
        </w:trPr>
        <w:tc>
          <w:tcPr>
            <w:tcW w:w="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5.</w:t>
            </w:r>
          </w:p>
        </w:tc>
        <w:tc>
          <w:tcPr>
            <w:tcW w:w="39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Мосты округа Мэдисон»</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Клинт Иствуд</w:t>
            </w:r>
          </w:p>
        </w:tc>
        <w:tc>
          <w:tcPr>
            <w:tcW w:w="18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3 часа</w:t>
            </w:r>
          </w:p>
        </w:tc>
        <w:tc>
          <w:tcPr>
            <w:tcW w:w="70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Франческа — жена американского фермера и мать двоих детей. Она родом из Южной Италии, где ее романтическим мечтам не суждено было сбыться. Неожиданно в ее монотонную жизнь вмешивается судьба: встреча с Робертом. Роберт — свободный фотограф, он давно уже привык жить один. Но эта встреча меняет и его судьбу. Они страстно и без оглядки влюбились друг в друга. На эту любовь, о которой они мечтали всю жизнь, им отпущено всего 4 дня.</w:t>
            </w:r>
          </w:p>
        </w:tc>
      </w:tr>
      <w:tr w:rsidR="0019789A" w:rsidRPr="00EC6ED0" w:rsidTr="00883BCE">
        <w:trPr>
          <w:trHeight w:val="544"/>
        </w:trPr>
        <w:tc>
          <w:tcPr>
            <w:tcW w:w="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6.</w:t>
            </w:r>
          </w:p>
        </w:tc>
        <w:tc>
          <w:tcPr>
            <w:tcW w:w="39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«Последний урок»</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Жан-Поль </w:t>
            </w:r>
            <w:proofErr w:type="spellStart"/>
            <w:r w:rsidRPr="00EC6ED0">
              <w:rPr>
                <w:rFonts w:ascii="Times New Roman" w:eastAsia="Times New Roman" w:hAnsi="Times New Roman" w:cs="Times New Roman"/>
                <w:color w:val="000000"/>
                <w:sz w:val="24"/>
                <w:szCs w:val="24"/>
                <w:lang w:eastAsia="ru-RU"/>
              </w:rPr>
              <w:t>Лилиенфельд</w:t>
            </w:r>
            <w:proofErr w:type="spellEnd"/>
          </w:p>
        </w:tc>
        <w:tc>
          <w:tcPr>
            <w:tcW w:w="18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3 часа</w:t>
            </w:r>
          </w:p>
        </w:tc>
        <w:tc>
          <w:tcPr>
            <w:tcW w:w="70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Обычная школьная учительница находится на грани нервного срыва из-за постоянных угроз и издевательств своих учеников — детей из неблагополучных семей. Руководство бездействует, предпочитая игнорировать тревожные признаки назревающей трагедии. Во время очередного урока, в ходе потасовки с главарём школьной банды, она завладевает настоящим пистолетом. Раздаются выстрелы. Испуганные подростки оказываются в заложниках у собственной учительницы. Сложившуюся ситуацию уже никто не в состоянии контролировать. Снаружи — готовая к захвату опергруппа, внутри — притихшие, но озлобленные дети, вынужденные учить Мольера под дулом револьвера в руках одинокой и растерянной женщины. Трагическая развязка близка. Но пока ещё есть время, </w:t>
            </w:r>
            <w:r w:rsidRPr="00EC6ED0">
              <w:rPr>
                <w:rFonts w:ascii="Times New Roman" w:eastAsia="Times New Roman" w:hAnsi="Times New Roman" w:cs="Times New Roman"/>
                <w:color w:val="000000"/>
                <w:sz w:val="24"/>
                <w:szCs w:val="24"/>
                <w:lang w:eastAsia="ru-RU"/>
              </w:rPr>
              <w:lastRenderedPageBreak/>
              <w:t>они вместе пробуют разобраться, откуда у этих ребят накопилось столько злобы и ненависти к окружающему миру.</w:t>
            </w:r>
          </w:p>
        </w:tc>
      </w:tr>
      <w:tr w:rsidR="0019789A" w:rsidRPr="00EC6ED0" w:rsidTr="00883BCE">
        <w:trPr>
          <w:trHeight w:val="3825"/>
        </w:trPr>
        <w:tc>
          <w:tcPr>
            <w:tcW w:w="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lastRenderedPageBreak/>
              <w:t>7.</w:t>
            </w:r>
          </w:p>
        </w:tc>
        <w:tc>
          <w:tcPr>
            <w:tcW w:w="39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«Волчок»</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Василий Сигарев</w:t>
            </w:r>
          </w:p>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p>
        </w:tc>
        <w:tc>
          <w:tcPr>
            <w:tcW w:w="18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3 часа</w:t>
            </w:r>
          </w:p>
        </w:tc>
        <w:tc>
          <w:tcPr>
            <w:tcW w:w="70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Шестилетняя девочка никогда в жизни не видела свою мать. Но, однажды появившись, чтобы скоро снова уйти, мать подарила девочке маленькую нелепую игрушку — волчок. Это имя как нельзя лучше подошло и самой девочке…</w:t>
            </w:r>
          </w:p>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Девочка могла бы вырасти настоящим волком, если бы не преданная, глубокая любовь к матери, живущая в детском сердце. А мать снова и снова бежит от дочери в поисках себя, чужой любви, пытаясь устроить свою личную жизнь. Этот бег — бесконечный ряд повторяющихся ошибок, как мелодия шарманки, как вращение волчка — той единственной игрушки, что она подарила дочери когда-то. Но однажды это вращение обрывается</w:t>
            </w:r>
          </w:p>
        </w:tc>
      </w:tr>
      <w:tr w:rsidR="0019789A" w:rsidRPr="00EC6ED0" w:rsidTr="0096431B">
        <w:tc>
          <w:tcPr>
            <w:tcW w:w="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8.</w:t>
            </w:r>
          </w:p>
        </w:tc>
        <w:tc>
          <w:tcPr>
            <w:tcW w:w="39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«Пролетая над гнездом кукушки»</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Милош Форман</w:t>
            </w:r>
          </w:p>
        </w:tc>
        <w:tc>
          <w:tcPr>
            <w:tcW w:w="18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3 часа</w:t>
            </w:r>
          </w:p>
        </w:tc>
        <w:tc>
          <w:tcPr>
            <w:tcW w:w="70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Как насчет отдыха за государственный счет в небольшой психиатрической больнице? Именно это и сделал беспокойный и независимый </w:t>
            </w:r>
            <w:proofErr w:type="spellStart"/>
            <w:r w:rsidRPr="00EC6ED0">
              <w:rPr>
                <w:rFonts w:ascii="Times New Roman" w:eastAsia="Times New Roman" w:hAnsi="Times New Roman" w:cs="Times New Roman"/>
                <w:color w:val="000000"/>
                <w:sz w:val="24"/>
                <w:szCs w:val="24"/>
                <w:lang w:eastAsia="ru-RU"/>
              </w:rPr>
              <w:t>МакМерфи</w:t>
            </w:r>
            <w:proofErr w:type="spellEnd"/>
            <w:r w:rsidRPr="00EC6ED0">
              <w:rPr>
                <w:rFonts w:ascii="Times New Roman" w:eastAsia="Times New Roman" w:hAnsi="Times New Roman" w:cs="Times New Roman"/>
                <w:color w:val="000000"/>
                <w:sz w:val="24"/>
                <w:szCs w:val="24"/>
                <w:lang w:eastAsia="ru-RU"/>
              </w:rPr>
              <w:t>, у которого в венах — огонь, а язык остер как бритва: симулировал сумасшествие и поселился «у психов». Немедленно его заразное чувство независимости начинает отравлять серую рутину больничных будней. Если по телевизору идет всемирный чемпионат по бейсболу, он не допустит, чтобы накаченные успокоительными таблетками пациенты слонялись вокруг. Это — война! На одной стороне — </w:t>
            </w:r>
            <w:proofErr w:type="spellStart"/>
            <w:r w:rsidRPr="00EC6ED0">
              <w:rPr>
                <w:rFonts w:ascii="Times New Roman" w:eastAsia="Times New Roman" w:hAnsi="Times New Roman" w:cs="Times New Roman"/>
                <w:color w:val="000000"/>
                <w:sz w:val="24"/>
                <w:szCs w:val="24"/>
                <w:lang w:eastAsia="ru-RU"/>
              </w:rPr>
              <w:t>МакМерфи</w:t>
            </w:r>
            <w:proofErr w:type="spellEnd"/>
            <w:r w:rsidRPr="00EC6ED0">
              <w:rPr>
                <w:rFonts w:ascii="Times New Roman" w:eastAsia="Times New Roman" w:hAnsi="Times New Roman" w:cs="Times New Roman"/>
                <w:color w:val="000000"/>
                <w:sz w:val="24"/>
                <w:szCs w:val="24"/>
                <w:lang w:eastAsia="ru-RU"/>
              </w:rPr>
              <w:t xml:space="preserve">. На другой — санитарка </w:t>
            </w:r>
            <w:proofErr w:type="spellStart"/>
            <w:r w:rsidRPr="00EC6ED0">
              <w:rPr>
                <w:rFonts w:ascii="Times New Roman" w:eastAsia="Times New Roman" w:hAnsi="Times New Roman" w:cs="Times New Roman"/>
                <w:color w:val="000000"/>
                <w:sz w:val="24"/>
                <w:szCs w:val="24"/>
                <w:lang w:eastAsia="ru-RU"/>
              </w:rPr>
              <w:t>Рэтчед</w:t>
            </w:r>
            <w:proofErr w:type="spellEnd"/>
            <w:r w:rsidRPr="00EC6ED0">
              <w:rPr>
                <w:rFonts w:ascii="Times New Roman" w:eastAsia="Times New Roman" w:hAnsi="Times New Roman" w:cs="Times New Roman"/>
                <w:color w:val="000000"/>
                <w:sz w:val="24"/>
                <w:szCs w:val="24"/>
                <w:lang w:eastAsia="ru-RU"/>
              </w:rPr>
              <w:t>, у нее спокойный голос, она — один из самых хладнокровных и беспощадных злодеев в истории кино. На кону судьба каждого пациента в палате.</w:t>
            </w:r>
          </w:p>
        </w:tc>
      </w:tr>
      <w:tr w:rsidR="0019789A" w:rsidRPr="00EC6ED0" w:rsidTr="009F6548">
        <w:tc>
          <w:tcPr>
            <w:tcW w:w="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t>9.</w:t>
            </w:r>
          </w:p>
        </w:tc>
        <w:tc>
          <w:tcPr>
            <w:tcW w:w="39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«Я люблю тебя Париж»</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Франция, Германия, </w:t>
            </w:r>
            <w:r w:rsidRPr="00EC6ED0">
              <w:rPr>
                <w:rFonts w:ascii="Times New Roman" w:eastAsia="Times New Roman" w:hAnsi="Times New Roman" w:cs="Times New Roman"/>
                <w:color w:val="000000"/>
                <w:sz w:val="24"/>
                <w:szCs w:val="24"/>
                <w:lang w:eastAsia="ru-RU"/>
              </w:rPr>
              <w:lastRenderedPageBreak/>
              <w:t>Швейцария</w:t>
            </w:r>
          </w:p>
        </w:tc>
        <w:tc>
          <w:tcPr>
            <w:tcW w:w="18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lastRenderedPageBreak/>
              <w:t>3 часа</w:t>
            </w:r>
          </w:p>
        </w:tc>
        <w:tc>
          <w:tcPr>
            <w:tcW w:w="70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p>
        </w:tc>
      </w:tr>
      <w:tr w:rsidR="0019789A" w:rsidRPr="00EC6ED0" w:rsidTr="009F6548">
        <w:tc>
          <w:tcPr>
            <w:tcW w:w="731"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b/>
                <w:bCs/>
                <w:color w:val="000000"/>
                <w:sz w:val="24"/>
                <w:szCs w:val="24"/>
                <w:lang w:eastAsia="ru-RU"/>
              </w:rPr>
              <w:lastRenderedPageBreak/>
              <w:t>10.</w:t>
            </w:r>
          </w:p>
        </w:tc>
        <w:tc>
          <w:tcPr>
            <w:tcW w:w="3939"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«Меркурий в опасности»</w:t>
            </w:r>
          </w:p>
        </w:tc>
        <w:tc>
          <w:tcPr>
            <w:tcW w:w="17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proofErr w:type="spellStart"/>
            <w:r w:rsidRPr="00EC6ED0">
              <w:rPr>
                <w:rFonts w:ascii="Times New Roman" w:eastAsia="Times New Roman" w:hAnsi="Times New Roman" w:cs="Times New Roman"/>
                <w:color w:val="000000"/>
                <w:sz w:val="24"/>
                <w:szCs w:val="24"/>
                <w:u w:val="single"/>
                <w:lang w:eastAsia="ru-RU"/>
              </w:rPr>
              <w:t>Харольд</w:t>
            </w:r>
            <w:proofErr w:type="spellEnd"/>
            <w:r w:rsidRPr="00EC6ED0">
              <w:rPr>
                <w:rFonts w:ascii="Times New Roman" w:eastAsia="Times New Roman" w:hAnsi="Times New Roman" w:cs="Times New Roman"/>
                <w:color w:val="000000"/>
                <w:sz w:val="24"/>
                <w:szCs w:val="24"/>
                <w:u w:val="single"/>
                <w:lang w:eastAsia="ru-RU"/>
              </w:rPr>
              <w:t xml:space="preserve"> Беккер</w:t>
            </w:r>
          </w:p>
        </w:tc>
        <w:tc>
          <w:tcPr>
            <w:tcW w:w="1802"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3 часа</w:t>
            </w:r>
          </w:p>
        </w:tc>
        <w:tc>
          <w:tcPr>
            <w:tcW w:w="704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19789A" w:rsidRPr="00EC6ED0" w:rsidRDefault="0019789A" w:rsidP="0019789A">
            <w:pPr>
              <w:spacing w:after="150" w:line="240" w:lineRule="auto"/>
              <w:rPr>
                <w:rFonts w:ascii="Times New Roman" w:eastAsia="Times New Roman" w:hAnsi="Times New Roman" w:cs="Times New Roman"/>
                <w:color w:val="000000"/>
                <w:sz w:val="24"/>
                <w:szCs w:val="24"/>
                <w:lang w:eastAsia="ru-RU"/>
              </w:rPr>
            </w:pPr>
            <w:r w:rsidRPr="00EC6ED0">
              <w:rPr>
                <w:rFonts w:ascii="Times New Roman" w:eastAsia="Times New Roman" w:hAnsi="Times New Roman" w:cs="Times New Roman"/>
                <w:color w:val="000000"/>
                <w:sz w:val="24"/>
                <w:szCs w:val="24"/>
                <w:lang w:eastAsia="ru-RU"/>
              </w:rPr>
              <w:t xml:space="preserve">Бывший сотрудник ФБР Арт </w:t>
            </w:r>
            <w:proofErr w:type="spellStart"/>
            <w:r w:rsidRPr="00EC6ED0">
              <w:rPr>
                <w:rFonts w:ascii="Times New Roman" w:eastAsia="Times New Roman" w:hAnsi="Times New Roman" w:cs="Times New Roman"/>
                <w:color w:val="000000"/>
                <w:sz w:val="24"/>
                <w:szCs w:val="24"/>
                <w:lang w:eastAsia="ru-RU"/>
              </w:rPr>
              <w:t>Джеффрис</w:t>
            </w:r>
            <w:proofErr w:type="spellEnd"/>
            <w:r w:rsidRPr="00EC6ED0">
              <w:rPr>
                <w:rFonts w:ascii="Times New Roman" w:eastAsia="Times New Roman" w:hAnsi="Times New Roman" w:cs="Times New Roman"/>
                <w:color w:val="000000"/>
                <w:sz w:val="24"/>
                <w:szCs w:val="24"/>
                <w:lang w:eastAsia="ru-RU"/>
              </w:rPr>
              <w:t xml:space="preserve"> защищает от безжалостных федеральных агентов Саймона, девятилетнего мальчика, сумевшего вскрыть новый, «не поддающийся дешифровке» правительственный код. Саймон может читать «Меркурий», новейший шифровальный код, так же легко, как другие дети читают книги. Эти способности ставят под угрозу сам смысл существования новейшей разработки стоимостью миллиард долларов, особенно если враги Соединенных Штатов узнают о необыкновенном мальчике и захватят его. Глава Программы Ник </w:t>
            </w:r>
            <w:proofErr w:type="spellStart"/>
            <w:r w:rsidRPr="00EC6ED0">
              <w:rPr>
                <w:rFonts w:ascii="Times New Roman" w:eastAsia="Times New Roman" w:hAnsi="Times New Roman" w:cs="Times New Roman"/>
                <w:color w:val="000000"/>
                <w:sz w:val="24"/>
                <w:szCs w:val="24"/>
                <w:lang w:eastAsia="ru-RU"/>
              </w:rPr>
              <w:t>Кудроу</w:t>
            </w:r>
            <w:proofErr w:type="spellEnd"/>
            <w:r w:rsidRPr="00EC6ED0">
              <w:rPr>
                <w:rFonts w:ascii="Times New Roman" w:eastAsia="Times New Roman" w:hAnsi="Times New Roman" w:cs="Times New Roman"/>
                <w:color w:val="000000"/>
                <w:sz w:val="24"/>
                <w:szCs w:val="24"/>
                <w:lang w:eastAsia="ru-RU"/>
              </w:rPr>
              <w:t xml:space="preserve"> приказывает устранить «угрозу безопасности страны», но он не учитывает, что в дело вмешивается </w:t>
            </w:r>
            <w:proofErr w:type="spellStart"/>
            <w:r w:rsidRPr="00EC6ED0">
              <w:rPr>
                <w:rFonts w:ascii="Times New Roman" w:eastAsia="Times New Roman" w:hAnsi="Times New Roman" w:cs="Times New Roman"/>
                <w:color w:val="000000"/>
                <w:sz w:val="24"/>
                <w:szCs w:val="24"/>
                <w:lang w:eastAsia="ru-RU"/>
              </w:rPr>
              <w:t>Джеффрис</w:t>
            </w:r>
            <w:proofErr w:type="spellEnd"/>
            <w:r w:rsidRPr="00EC6ED0">
              <w:rPr>
                <w:rFonts w:ascii="Times New Roman" w:eastAsia="Times New Roman" w:hAnsi="Times New Roman" w:cs="Times New Roman"/>
                <w:color w:val="000000"/>
                <w:sz w:val="24"/>
                <w:szCs w:val="24"/>
                <w:lang w:eastAsia="ru-RU"/>
              </w:rPr>
              <w:t xml:space="preserve">. Преследуемые кровавыми убийцами, </w:t>
            </w:r>
            <w:proofErr w:type="spellStart"/>
            <w:r w:rsidRPr="00EC6ED0">
              <w:rPr>
                <w:rFonts w:ascii="Times New Roman" w:eastAsia="Times New Roman" w:hAnsi="Times New Roman" w:cs="Times New Roman"/>
                <w:color w:val="000000"/>
                <w:sz w:val="24"/>
                <w:szCs w:val="24"/>
                <w:lang w:eastAsia="ru-RU"/>
              </w:rPr>
              <w:t>Саймон</w:t>
            </w:r>
            <w:proofErr w:type="spellEnd"/>
            <w:r w:rsidRPr="00EC6ED0">
              <w:rPr>
                <w:rFonts w:ascii="Times New Roman" w:eastAsia="Times New Roman" w:hAnsi="Times New Roman" w:cs="Times New Roman"/>
                <w:color w:val="000000"/>
                <w:sz w:val="24"/>
                <w:szCs w:val="24"/>
                <w:lang w:eastAsia="ru-RU"/>
              </w:rPr>
              <w:t xml:space="preserve"> и </w:t>
            </w:r>
            <w:proofErr w:type="spellStart"/>
            <w:r w:rsidRPr="00EC6ED0">
              <w:rPr>
                <w:rFonts w:ascii="Times New Roman" w:eastAsia="Times New Roman" w:hAnsi="Times New Roman" w:cs="Times New Roman"/>
                <w:color w:val="000000"/>
                <w:sz w:val="24"/>
                <w:szCs w:val="24"/>
                <w:lang w:eastAsia="ru-RU"/>
              </w:rPr>
              <w:t>Джеффрис</w:t>
            </w:r>
            <w:proofErr w:type="spellEnd"/>
            <w:r w:rsidRPr="00EC6ED0">
              <w:rPr>
                <w:rFonts w:ascii="Times New Roman" w:eastAsia="Times New Roman" w:hAnsi="Times New Roman" w:cs="Times New Roman"/>
                <w:color w:val="000000"/>
                <w:sz w:val="24"/>
                <w:szCs w:val="24"/>
                <w:lang w:eastAsia="ru-RU"/>
              </w:rPr>
              <w:t xml:space="preserve"> понимают, что никому доверять нельзя.</w:t>
            </w:r>
            <w:r w:rsidRPr="00EC6ED0">
              <w:rPr>
                <w:rFonts w:ascii="Times New Roman" w:eastAsia="Times New Roman" w:hAnsi="Times New Roman" w:cs="Times New Roman"/>
                <w:color w:val="000000"/>
                <w:sz w:val="24"/>
                <w:szCs w:val="24"/>
                <w:lang w:eastAsia="ru-RU"/>
              </w:rPr>
              <w:br/>
              <w:t>Время работает не на них, и детектив решает, что единственная надежда на спасение — использовать удивительные способности Саймона и призвать убийц к ответу.</w:t>
            </w:r>
          </w:p>
        </w:tc>
      </w:tr>
    </w:tbl>
    <w:p w:rsidR="006F3A61" w:rsidRDefault="006F3A61" w:rsidP="0019789A">
      <w:pPr>
        <w:spacing w:after="150" w:line="240" w:lineRule="auto"/>
        <w:rPr>
          <w:rFonts w:ascii="Times New Roman" w:eastAsia="Times New Roman" w:hAnsi="Times New Roman" w:cs="Times New Roman"/>
          <w:b/>
          <w:bCs/>
          <w:color w:val="000000"/>
          <w:sz w:val="24"/>
          <w:szCs w:val="24"/>
          <w:lang w:eastAsia="ru-RU"/>
        </w:rPr>
      </w:pPr>
    </w:p>
    <w:p w:rsidR="00883BCE" w:rsidRPr="00883BCE" w:rsidRDefault="00883BCE" w:rsidP="00883BCE">
      <w:pPr>
        <w:spacing w:after="150" w:line="240" w:lineRule="auto"/>
        <w:jc w:val="center"/>
        <w:rPr>
          <w:rFonts w:ascii="Times New Roman" w:eastAsia="Times New Roman" w:hAnsi="Times New Roman" w:cs="Times New Roman"/>
          <w:b/>
          <w:bCs/>
          <w:color w:val="000000"/>
          <w:sz w:val="28"/>
          <w:szCs w:val="28"/>
          <w:lang w:eastAsia="ru-RU"/>
        </w:rPr>
        <w:sectPr w:rsidR="00883BCE" w:rsidRPr="00883BCE" w:rsidSect="00252731">
          <w:pgSz w:w="16838" w:h="11906" w:orient="landscape"/>
          <w:pgMar w:top="1701" w:right="1134" w:bottom="850" w:left="1134" w:header="708" w:footer="708" w:gutter="0"/>
          <w:cols w:space="708"/>
          <w:docGrid w:linePitch="360"/>
        </w:sectPr>
      </w:pPr>
    </w:p>
    <w:p w:rsidR="00D5618A" w:rsidRPr="00883BCE" w:rsidRDefault="00D5618A" w:rsidP="006F3A61">
      <w:pPr>
        <w:pStyle w:val="a3"/>
        <w:spacing w:before="0" w:beforeAutospacing="0" w:after="0" w:afterAutospacing="0" w:line="294" w:lineRule="atLeast"/>
        <w:jc w:val="center"/>
        <w:rPr>
          <w:sz w:val="28"/>
          <w:szCs w:val="28"/>
        </w:rPr>
      </w:pPr>
      <w:r w:rsidRPr="00883BCE">
        <w:rPr>
          <w:b/>
          <w:bCs/>
          <w:sz w:val="28"/>
          <w:szCs w:val="28"/>
        </w:rPr>
        <w:lastRenderedPageBreak/>
        <w:t xml:space="preserve">Список </w:t>
      </w:r>
      <w:r w:rsidR="00883BCE">
        <w:rPr>
          <w:b/>
          <w:bCs/>
          <w:sz w:val="28"/>
          <w:szCs w:val="28"/>
        </w:rPr>
        <w:t xml:space="preserve">литературы </w:t>
      </w:r>
      <w:r w:rsidRPr="00883BCE">
        <w:rPr>
          <w:b/>
          <w:bCs/>
          <w:sz w:val="28"/>
          <w:szCs w:val="28"/>
        </w:rPr>
        <w:t>используемых источников</w:t>
      </w:r>
    </w:p>
    <w:p w:rsidR="00D5618A" w:rsidRPr="00883BCE" w:rsidRDefault="00D5618A" w:rsidP="00D5618A">
      <w:pPr>
        <w:pStyle w:val="a3"/>
        <w:spacing w:before="0" w:beforeAutospacing="0" w:after="0" w:afterAutospacing="0" w:line="294" w:lineRule="atLeast"/>
        <w:rPr>
          <w:sz w:val="28"/>
          <w:szCs w:val="28"/>
        </w:rPr>
      </w:pP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1.Баженова Л.М. В мире экранных искусств. Книга для учителей начальных классов, воспитателей, родителей. – Изд-во ВИПК, ВИКИНГ, Ассоциация деятелей кинообразования, 1992. – 71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2.Баранов О.А. Экран становится другом. – М.: Просвещение, 1979. – 96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3.Бондаренко Е.А. Диалог с экраном. Учебное пособие для среднего школьного возраста по предмету «Основы экранной культуры». – М.: SVR-Аргус, 1994. – 96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4.Коноткин Э.О., Полторак Д.И., Цесарский Л.Д., Якушина Л.С. Использование средств звукозаписи в учебном процессе. – М.: Высшая школа, 1975. – 156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5.Левшина И.С. Подросток и экран. – М.: Педагогика, 1989. – 176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 xml:space="preserve">6.Медиаобразование, интегрированное с базовым: Опыт организации экспериментально – исследовательской работы коллектива школы 858 г. Москвы /Под ред. Л.С. </w:t>
      </w:r>
      <w:proofErr w:type="spellStart"/>
      <w:r w:rsidRPr="00883BCE">
        <w:rPr>
          <w:sz w:val="28"/>
          <w:szCs w:val="28"/>
        </w:rPr>
        <w:t>Зазнобиной</w:t>
      </w:r>
      <w:proofErr w:type="spellEnd"/>
      <w:r w:rsidRPr="00883BCE">
        <w:rPr>
          <w:sz w:val="28"/>
          <w:szCs w:val="28"/>
        </w:rPr>
        <w:t>. – М.: Изд-во Южного округа управления московского образования, 1999. – 173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7.Пензин С.Н. Кино и эстетическое воспитание: методологические проблемы. – Воронеж: Изд-во Воронеж. ун-та, 1987. – 176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 xml:space="preserve">8.Поличко Г.А. Межпредметные связи литературного курса и факультатива по основам киноискусства как средство эстетического развития старшеклассников: </w:t>
      </w:r>
      <w:proofErr w:type="spellStart"/>
      <w:r w:rsidRPr="00883BCE">
        <w:rPr>
          <w:sz w:val="28"/>
          <w:szCs w:val="28"/>
        </w:rPr>
        <w:t>Дис</w:t>
      </w:r>
      <w:proofErr w:type="spellEnd"/>
      <w:r w:rsidRPr="00883BCE">
        <w:rPr>
          <w:sz w:val="28"/>
          <w:szCs w:val="28"/>
        </w:rPr>
        <w:t xml:space="preserve">. канд. </w:t>
      </w:r>
      <w:proofErr w:type="spellStart"/>
      <w:r w:rsidRPr="00883BCE">
        <w:rPr>
          <w:sz w:val="28"/>
          <w:szCs w:val="28"/>
        </w:rPr>
        <w:t>пед</w:t>
      </w:r>
      <w:proofErr w:type="spellEnd"/>
      <w:r w:rsidRPr="00883BCE">
        <w:rPr>
          <w:sz w:val="28"/>
          <w:szCs w:val="28"/>
        </w:rPr>
        <w:t>. наук. – М., 1987.</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9.Прессман Л.П. Методика применения технических средств обучения: Экранно-звуковые средства. – М.: Просвещение, 1988. – 191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 xml:space="preserve">10.Психолого-педагогический словарь / Сост. В.А. </w:t>
      </w:r>
      <w:proofErr w:type="spellStart"/>
      <w:r w:rsidRPr="00883BCE">
        <w:rPr>
          <w:sz w:val="28"/>
          <w:szCs w:val="28"/>
        </w:rPr>
        <w:t>Мижериков</w:t>
      </w:r>
      <w:proofErr w:type="spellEnd"/>
      <w:r w:rsidRPr="00883BCE">
        <w:rPr>
          <w:sz w:val="28"/>
          <w:szCs w:val="28"/>
        </w:rPr>
        <w:t xml:space="preserve">. Ред. П.И. </w:t>
      </w:r>
      <w:proofErr w:type="spellStart"/>
      <w:r w:rsidRPr="00883BCE">
        <w:rPr>
          <w:sz w:val="28"/>
          <w:szCs w:val="28"/>
        </w:rPr>
        <w:t>Пидкасистый</w:t>
      </w:r>
      <w:proofErr w:type="spellEnd"/>
      <w:r w:rsidRPr="00883BCE">
        <w:rPr>
          <w:sz w:val="28"/>
          <w:szCs w:val="28"/>
        </w:rPr>
        <w:t>. – Ростов: Феникс, 1998. С. 241.</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 xml:space="preserve">11.Рабинович Ю.М. Кино как средство воспитания школьников (опыт создания системы) // Кино: прокат, реклама, методика, практика. М.: </w:t>
      </w:r>
      <w:proofErr w:type="spellStart"/>
      <w:r w:rsidRPr="00883BCE">
        <w:rPr>
          <w:sz w:val="28"/>
          <w:szCs w:val="28"/>
        </w:rPr>
        <w:t>Союзинформкино</w:t>
      </w:r>
      <w:proofErr w:type="spellEnd"/>
      <w:r w:rsidRPr="00883BCE">
        <w:rPr>
          <w:sz w:val="28"/>
          <w:szCs w:val="28"/>
        </w:rPr>
        <w:t>, 1986. – 32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 xml:space="preserve">12.Спичкин А.В. Что такое медиаобразование. – Курган: Изд-во Ин-та </w:t>
      </w:r>
      <w:proofErr w:type="spellStart"/>
      <w:r w:rsidRPr="00883BCE">
        <w:rPr>
          <w:sz w:val="28"/>
          <w:szCs w:val="28"/>
        </w:rPr>
        <w:t>пов</w:t>
      </w:r>
      <w:proofErr w:type="spellEnd"/>
      <w:r w:rsidRPr="00883BCE">
        <w:rPr>
          <w:sz w:val="28"/>
          <w:szCs w:val="28"/>
        </w:rPr>
        <w:t>. квалификации и переподготовки работников образования, 1999. – 114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 xml:space="preserve">13.Усов Ю.Н. Кинообразование как средство эстетического воспитания и художественного развития школьников: </w:t>
      </w:r>
      <w:proofErr w:type="spellStart"/>
      <w:r w:rsidRPr="00883BCE">
        <w:rPr>
          <w:sz w:val="28"/>
          <w:szCs w:val="28"/>
        </w:rPr>
        <w:t>Дис</w:t>
      </w:r>
      <w:proofErr w:type="spellEnd"/>
      <w:r w:rsidRPr="00883BCE">
        <w:rPr>
          <w:sz w:val="28"/>
          <w:szCs w:val="28"/>
        </w:rPr>
        <w:t xml:space="preserve">. д-ра. </w:t>
      </w:r>
      <w:proofErr w:type="spellStart"/>
      <w:r w:rsidRPr="00883BCE">
        <w:rPr>
          <w:sz w:val="28"/>
          <w:szCs w:val="28"/>
        </w:rPr>
        <w:t>пед</w:t>
      </w:r>
      <w:proofErr w:type="spellEnd"/>
      <w:r w:rsidRPr="00883BCE">
        <w:rPr>
          <w:sz w:val="28"/>
          <w:szCs w:val="28"/>
        </w:rPr>
        <w:t>. наук. – М., 1989.</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14.Федоров А.В. Подготовка студентов педвузов к эстетическому воспитанию учащейся молодежи // Специалист. – 1994. – №1. – С. 15–19.</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 xml:space="preserve">15.Федоров А.В. Система подготовки студентов педвузов к эстетическому воспитанию школьников на материале экранных искусств (кино, телевидение, видео): </w:t>
      </w:r>
      <w:proofErr w:type="spellStart"/>
      <w:r w:rsidRPr="00883BCE">
        <w:rPr>
          <w:sz w:val="28"/>
          <w:szCs w:val="28"/>
        </w:rPr>
        <w:t>Дис</w:t>
      </w:r>
      <w:proofErr w:type="spellEnd"/>
      <w:r w:rsidRPr="00883BCE">
        <w:rPr>
          <w:sz w:val="28"/>
          <w:szCs w:val="28"/>
        </w:rPr>
        <w:t xml:space="preserve">. д-ра. </w:t>
      </w:r>
      <w:proofErr w:type="spellStart"/>
      <w:r w:rsidRPr="00883BCE">
        <w:rPr>
          <w:sz w:val="28"/>
          <w:szCs w:val="28"/>
        </w:rPr>
        <w:t>пед</w:t>
      </w:r>
      <w:proofErr w:type="spellEnd"/>
      <w:r w:rsidRPr="00883BCE">
        <w:rPr>
          <w:sz w:val="28"/>
          <w:szCs w:val="28"/>
        </w:rPr>
        <w:t>. наук. – М., 1993.</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16.Федоров А.В. Трудно быть молодым: Кино и школа. – М.: Киноцентр, 1989. – 66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 xml:space="preserve">17.Федоров А.В., Новикова А.А. Основные теоретические концепции </w:t>
      </w:r>
      <w:proofErr w:type="spellStart"/>
      <w:r w:rsidRPr="00883BCE">
        <w:rPr>
          <w:sz w:val="28"/>
          <w:szCs w:val="28"/>
        </w:rPr>
        <w:t>медиаобразования</w:t>
      </w:r>
      <w:proofErr w:type="spellEnd"/>
      <w:r w:rsidRPr="00883BCE">
        <w:rPr>
          <w:sz w:val="28"/>
          <w:szCs w:val="28"/>
        </w:rPr>
        <w:t xml:space="preserve"> </w:t>
      </w:r>
      <w:proofErr w:type="spellStart"/>
      <w:r w:rsidRPr="00883BCE">
        <w:rPr>
          <w:sz w:val="28"/>
          <w:szCs w:val="28"/>
        </w:rPr>
        <w:t>Люблинский</w:t>
      </w:r>
      <w:proofErr w:type="spellEnd"/>
      <w:r w:rsidRPr="00883BCE">
        <w:rPr>
          <w:sz w:val="28"/>
          <w:szCs w:val="28"/>
        </w:rPr>
        <w:t xml:space="preserve"> П.И. Кинематограф и дети. – М.: Право и жизнь, 1925. – 122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lastRenderedPageBreak/>
        <w:t xml:space="preserve">18.Шариков А.В. Возрастные особенности телевизионных ориентаций школьников: </w:t>
      </w:r>
      <w:proofErr w:type="spellStart"/>
      <w:r w:rsidRPr="00883BCE">
        <w:rPr>
          <w:sz w:val="28"/>
          <w:szCs w:val="28"/>
        </w:rPr>
        <w:t>Дис</w:t>
      </w:r>
      <w:proofErr w:type="spellEnd"/>
      <w:r w:rsidRPr="00883BCE">
        <w:rPr>
          <w:sz w:val="28"/>
          <w:szCs w:val="28"/>
        </w:rPr>
        <w:t xml:space="preserve">. канд. </w:t>
      </w:r>
      <w:proofErr w:type="spellStart"/>
      <w:r w:rsidRPr="00883BCE">
        <w:rPr>
          <w:sz w:val="28"/>
          <w:szCs w:val="28"/>
        </w:rPr>
        <w:t>пед</w:t>
      </w:r>
      <w:proofErr w:type="spellEnd"/>
      <w:r w:rsidRPr="00883BCE">
        <w:rPr>
          <w:sz w:val="28"/>
          <w:szCs w:val="28"/>
        </w:rPr>
        <w:t>. наук. – М., 1989.</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19.Шариков А.В. Медиаобразование: мировой и отечественный опыт. – М.: Изд-во Академии педагогических наук, 1990. – 66 с.</w:t>
      </w:r>
    </w:p>
    <w:p w:rsidR="00D5618A" w:rsidRPr="00883BCE" w:rsidRDefault="00D5618A" w:rsidP="0096431B">
      <w:pPr>
        <w:pStyle w:val="a3"/>
        <w:spacing w:before="0" w:beforeAutospacing="0" w:after="0" w:afterAutospacing="0"/>
        <w:ind w:firstLine="709"/>
        <w:jc w:val="both"/>
        <w:rPr>
          <w:sz w:val="28"/>
          <w:szCs w:val="28"/>
        </w:rPr>
      </w:pPr>
      <w:r w:rsidRPr="00883BCE">
        <w:rPr>
          <w:sz w:val="28"/>
          <w:szCs w:val="28"/>
        </w:rPr>
        <w:t xml:space="preserve">20.Шеин С.А. Психологические особенности отношения старшеклассников к персонажам кинопроизведений: </w:t>
      </w:r>
      <w:proofErr w:type="spellStart"/>
      <w:r w:rsidRPr="00883BCE">
        <w:rPr>
          <w:sz w:val="28"/>
          <w:szCs w:val="28"/>
        </w:rPr>
        <w:t>Дис</w:t>
      </w:r>
      <w:proofErr w:type="spellEnd"/>
      <w:r w:rsidRPr="00883BCE">
        <w:rPr>
          <w:sz w:val="28"/>
          <w:szCs w:val="28"/>
        </w:rPr>
        <w:t>. канд. псих. наук. – М., 1982.</w:t>
      </w:r>
    </w:p>
    <w:p w:rsidR="00D5618A" w:rsidRPr="00883BCE" w:rsidRDefault="00D5618A" w:rsidP="00D5618A">
      <w:pPr>
        <w:pStyle w:val="a3"/>
        <w:spacing w:before="0" w:beforeAutospacing="0" w:after="0" w:afterAutospacing="0" w:line="294" w:lineRule="atLeast"/>
        <w:jc w:val="center"/>
        <w:rPr>
          <w:sz w:val="28"/>
          <w:szCs w:val="28"/>
        </w:rPr>
      </w:pPr>
      <w:r w:rsidRPr="00883BCE">
        <w:rPr>
          <w:sz w:val="28"/>
          <w:szCs w:val="28"/>
        </w:rPr>
        <w:br/>
      </w:r>
    </w:p>
    <w:p w:rsidR="00D5618A" w:rsidRPr="00883BCE" w:rsidRDefault="00D5618A" w:rsidP="00D5618A">
      <w:pPr>
        <w:pStyle w:val="a3"/>
        <w:spacing w:before="0" w:beforeAutospacing="0" w:after="0" w:afterAutospacing="0" w:line="294" w:lineRule="atLeast"/>
        <w:jc w:val="center"/>
        <w:rPr>
          <w:sz w:val="28"/>
          <w:szCs w:val="28"/>
        </w:rPr>
      </w:pPr>
      <w:r w:rsidRPr="00883BCE">
        <w:rPr>
          <w:b/>
          <w:bCs/>
          <w:sz w:val="28"/>
          <w:szCs w:val="28"/>
        </w:rPr>
        <w:t>Интернет-ресурсы</w:t>
      </w:r>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0" w:history="1">
        <w:r w:rsidR="00D5618A" w:rsidRPr="00883BCE">
          <w:rPr>
            <w:rStyle w:val="a4"/>
            <w:color w:val="auto"/>
            <w:sz w:val="28"/>
            <w:szCs w:val="28"/>
          </w:rPr>
          <w:t>http://psy.piter.com</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1" w:history="1">
        <w:r w:rsidR="00D5618A" w:rsidRPr="00883BCE">
          <w:rPr>
            <w:rStyle w:val="a4"/>
            <w:color w:val="auto"/>
            <w:sz w:val="28"/>
            <w:szCs w:val="28"/>
          </w:rPr>
          <w:t>http://psychology.net.ru</w:t>
        </w:r>
      </w:hyperlink>
    </w:p>
    <w:p w:rsidR="00D5618A" w:rsidRPr="00883BCE" w:rsidRDefault="00D5618A" w:rsidP="00D5618A">
      <w:pPr>
        <w:pStyle w:val="a3"/>
        <w:numPr>
          <w:ilvl w:val="0"/>
          <w:numId w:val="5"/>
        </w:numPr>
        <w:spacing w:before="0" w:beforeAutospacing="0" w:after="0" w:afterAutospacing="0" w:line="294" w:lineRule="atLeast"/>
        <w:ind w:left="0"/>
        <w:rPr>
          <w:sz w:val="28"/>
          <w:szCs w:val="28"/>
        </w:rPr>
      </w:pPr>
      <w:r w:rsidRPr="00883BCE">
        <w:rPr>
          <w:sz w:val="28"/>
          <w:szCs w:val="28"/>
        </w:rPr>
        <w:t>http://www.psycho.all.ru</w:t>
      </w:r>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2" w:history="1">
        <w:r w:rsidR="00D5618A" w:rsidRPr="00883BCE">
          <w:rPr>
            <w:rStyle w:val="a4"/>
            <w:color w:val="auto"/>
            <w:sz w:val="28"/>
            <w:szCs w:val="28"/>
          </w:rPr>
          <w:t>http://www.psychology.ru</w:t>
        </w:r>
      </w:hyperlink>
    </w:p>
    <w:p w:rsidR="00D5618A" w:rsidRPr="00883BCE" w:rsidRDefault="00D5618A" w:rsidP="00D5618A">
      <w:pPr>
        <w:pStyle w:val="a3"/>
        <w:numPr>
          <w:ilvl w:val="0"/>
          <w:numId w:val="5"/>
        </w:numPr>
        <w:spacing w:before="0" w:beforeAutospacing="0" w:after="0" w:afterAutospacing="0" w:line="294" w:lineRule="atLeast"/>
        <w:ind w:left="0"/>
        <w:rPr>
          <w:sz w:val="28"/>
          <w:szCs w:val="28"/>
        </w:rPr>
      </w:pPr>
      <w:r w:rsidRPr="00883BCE">
        <w:rPr>
          <w:sz w:val="28"/>
          <w:szCs w:val="28"/>
        </w:rPr>
        <w:t>http://www.psi-net.ru</w:t>
      </w:r>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3" w:history="1">
        <w:r w:rsidR="00D5618A" w:rsidRPr="00883BCE">
          <w:rPr>
            <w:rStyle w:val="a4"/>
            <w:color w:val="auto"/>
            <w:sz w:val="28"/>
            <w:szCs w:val="28"/>
          </w:rPr>
          <w:t>http://www.psyche.ru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4" w:history="1">
        <w:r w:rsidR="00D5618A" w:rsidRPr="00883BCE">
          <w:rPr>
            <w:rStyle w:val="a4"/>
            <w:color w:val="auto"/>
            <w:sz w:val="28"/>
            <w:szCs w:val="28"/>
          </w:rPr>
          <w:t>http://www.flogiston.ru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5" w:history="1">
        <w:r w:rsidR="00D5618A" w:rsidRPr="00883BCE">
          <w:rPr>
            <w:rStyle w:val="a4"/>
            <w:color w:val="auto"/>
            <w:sz w:val="28"/>
            <w:szCs w:val="28"/>
          </w:rPr>
          <w:t>http://www.psyh-portret.ru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6" w:history="1">
        <w:r w:rsidR="00D5618A" w:rsidRPr="00883BCE">
          <w:rPr>
            <w:rStyle w:val="a4"/>
            <w:color w:val="auto"/>
            <w:sz w:val="28"/>
            <w:szCs w:val="28"/>
          </w:rPr>
          <w:t>http://psy.rin.ru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7" w:history="1">
        <w:r w:rsidR="00D5618A" w:rsidRPr="00883BCE">
          <w:rPr>
            <w:rStyle w:val="a4"/>
            <w:color w:val="auto"/>
            <w:sz w:val="28"/>
            <w:szCs w:val="28"/>
          </w:rPr>
          <w:t>http://mnemotexnika.narod.ru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8" w:history="1">
        <w:r w:rsidR="00D5618A" w:rsidRPr="00883BCE">
          <w:rPr>
            <w:rStyle w:val="a4"/>
            <w:color w:val="auto"/>
            <w:sz w:val="28"/>
            <w:szCs w:val="28"/>
          </w:rPr>
          <w:t>http://www.e-psy.ru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19" w:history="1">
        <w:r w:rsidR="00D5618A" w:rsidRPr="00883BCE">
          <w:rPr>
            <w:rStyle w:val="a4"/>
            <w:color w:val="auto"/>
            <w:sz w:val="28"/>
            <w:szCs w:val="28"/>
          </w:rPr>
          <w:t>http://www.psychologies.ru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0" w:history="1">
        <w:r w:rsidR="00D5618A" w:rsidRPr="00883BCE">
          <w:rPr>
            <w:rStyle w:val="a4"/>
            <w:color w:val="auto"/>
            <w:sz w:val="28"/>
            <w:szCs w:val="28"/>
          </w:rPr>
          <w:t>http://www.psy-gazeta.ru</w:t>
        </w:r>
      </w:hyperlink>
    </w:p>
    <w:p w:rsidR="00D5618A" w:rsidRPr="00883BCE" w:rsidRDefault="00D5618A" w:rsidP="00D5618A">
      <w:pPr>
        <w:pStyle w:val="a3"/>
        <w:numPr>
          <w:ilvl w:val="0"/>
          <w:numId w:val="5"/>
        </w:numPr>
        <w:spacing w:before="0" w:beforeAutospacing="0" w:after="0" w:afterAutospacing="0" w:line="294" w:lineRule="atLeast"/>
        <w:ind w:left="0"/>
        <w:rPr>
          <w:sz w:val="28"/>
          <w:szCs w:val="28"/>
        </w:rPr>
      </w:pPr>
      <w:r w:rsidRPr="00883BCE">
        <w:rPr>
          <w:sz w:val="28"/>
          <w:szCs w:val="28"/>
        </w:rPr>
        <w:t>http://psy.1september.ru</w:t>
      </w:r>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1" w:history="1">
        <w:r w:rsidR="00D5618A" w:rsidRPr="00883BCE">
          <w:rPr>
            <w:rStyle w:val="a4"/>
            <w:color w:val="auto"/>
            <w:sz w:val="28"/>
            <w:szCs w:val="28"/>
          </w:rPr>
          <w:t>http://psynews.narod.ru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2" w:history="1">
        <w:r w:rsidR="00D5618A" w:rsidRPr="00883BCE">
          <w:rPr>
            <w:rStyle w:val="a4"/>
            <w:color w:val="auto"/>
            <w:sz w:val="28"/>
            <w:szCs w:val="28"/>
          </w:rPr>
          <w:t>http://psycheya.ru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3" w:history="1">
        <w:r w:rsidR="00D5618A" w:rsidRPr="00883BCE">
          <w:rPr>
            <w:rStyle w:val="a4"/>
            <w:color w:val="auto"/>
            <w:sz w:val="28"/>
            <w:szCs w:val="28"/>
          </w:rPr>
          <w:t>http://psylib.kiev.ua</w:t>
        </w:r>
      </w:hyperlink>
    </w:p>
    <w:p w:rsidR="00D5618A" w:rsidRPr="00883BCE" w:rsidRDefault="00D5618A" w:rsidP="00D5618A">
      <w:pPr>
        <w:pStyle w:val="a3"/>
        <w:numPr>
          <w:ilvl w:val="0"/>
          <w:numId w:val="5"/>
        </w:numPr>
        <w:spacing w:before="0" w:beforeAutospacing="0" w:after="0" w:afterAutospacing="0" w:line="294" w:lineRule="atLeast"/>
        <w:ind w:left="0"/>
        <w:rPr>
          <w:sz w:val="28"/>
          <w:szCs w:val="28"/>
        </w:rPr>
      </w:pPr>
      <w:r w:rsidRPr="00883BCE">
        <w:rPr>
          <w:sz w:val="28"/>
          <w:szCs w:val="28"/>
        </w:rPr>
        <w:t>http://www.lib.ru/PSIHO/</w:t>
      </w:r>
    </w:p>
    <w:p w:rsidR="00D5618A" w:rsidRPr="00883BCE" w:rsidRDefault="00D5618A" w:rsidP="00D5618A">
      <w:pPr>
        <w:pStyle w:val="a3"/>
        <w:numPr>
          <w:ilvl w:val="0"/>
          <w:numId w:val="5"/>
        </w:numPr>
        <w:spacing w:before="0" w:beforeAutospacing="0" w:after="0" w:afterAutospacing="0" w:line="294" w:lineRule="atLeast"/>
        <w:ind w:left="0"/>
        <w:rPr>
          <w:sz w:val="28"/>
          <w:szCs w:val="28"/>
        </w:rPr>
      </w:pPr>
      <w:r w:rsidRPr="00883BCE">
        <w:rPr>
          <w:sz w:val="28"/>
          <w:szCs w:val="28"/>
        </w:rPr>
        <w:t>http://www.zovu.ru/psy/</w:t>
      </w:r>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4" w:history="1">
        <w:r w:rsidR="00D5618A" w:rsidRPr="00883BCE">
          <w:rPr>
            <w:rStyle w:val="a4"/>
            <w:color w:val="auto"/>
            <w:sz w:val="28"/>
            <w:szCs w:val="28"/>
          </w:rPr>
          <w:t>http://www.ippd.ktk.ru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5" w:history="1">
        <w:r w:rsidR="00D5618A" w:rsidRPr="00883BCE">
          <w:rPr>
            <w:rStyle w:val="a4"/>
            <w:color w:val="auto"/>
            <w:sz w:val="28"/>
            <w:szCs w:val="28"/>
          </w:rPr>
          <w:t>http://www.pirao.ru/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6" w:history="1">
        <w:r w:rsidR="00D5618A" w:rsidRPr="00883BCE">
          <w:rPr>
            <w:rStyle w:val="a4"/>
            <w:color w:val="auto"/>
            <w:sz w:val="28"/>
            <w:szCs w:val="28"/>
          </w:rPr>
          <w:t>http://www.psi.med.ru/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7" w:history="1">
        <w:r w:rsidR="00D5618A" w:rsidRPr="00883BCE">
          <w:rPr>
            <w:rStyle w:val="a4"/>
            <w:color w:val="auto"/>
            <w:sz w:val="28"/>
            <w:szCs w:val="28"/>
          </w:rPr>
          <w:t>http://www.analitik.narod.ru/</w:t>
        </w:r>
      </w:hyperlink>
    </w:p>
    <w:p w:rsidR="00D5618A" w:rsidRPr="00883BCE" w:rsidRDefault="00D5618A" w:rsidP="00D5618A">
      <w:pPr>
        <w:pStyle w:val="a3"/>
        <w:numPr>
          <w:ilvl w:val="0"/>
          <w:numId w:val="5"/>
        </w:numPr>
        <w:spacing w:before="0" w:beforeAutospacing="0" w:after="0" w:afterAutospacing="0" w:line="294" w:lineRule="atLeast"/>
        <w:ind w:left="0"/>
        <w:rPr>
          <w:sz w:val="28"/>
          <w:szCs w:val="28"/>
        </w:rPr>
      </w:pPr>
      <w:r w:rsidRPr="00883BCE">
        <w:rPr>
          <w:sz w:val="28"/>
          <w:szCs w:val="28"/>
        </w:rPr>
        <w:t>http://www. transpersonal.ru</w:t>
      </w:r>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8" w:history="1">
        <w:r w:rsidR="00D5618A" w:rsidRPr="00883BCE">
          <w:rPr>
            <w:rStyle w:val="a4"/>
            <w:color w:val="auto"/>
            <w:sz w:val="28"/>
            <w:szCs w:val="28"/>
          </w:rPr>
          <w:t>http://www.gestalt.ru/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29" w:history="1">
        <w:r w:rsidR="00D5618A" w:rsidRPr="00883BCE">
          <w:rPr>
            <w:rStyle w:val="a4"/>
            <w:color w:val="auto"/>
            <w:sz w:val="28"/>
            <w:szCs w:val="28"/>
          </w:rPr>
          <w:t>http://www.migip.org.ru/ind.shtml</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0" w:history="1">
        <w:r w:rsidR="00D5618A" w:rsidRPr="00883BCE">
          <w:rPr>
            <w:rStyle w:val="a4"/>
            <w:color w:val="auto"/>
            <w:sz w:val="28"/>
            <w:szCs w:val="28"/>
          </w:rPr>
          <w:t>http://www.private.peterlink.ru/philo/</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1" w:history="1">
        <w:r w:rsidR="00D5618A" w:rsidRPr="00883BCE">
          <w:rPr>
            <w:rStyle w:val="a4"/>
            <w:color w:val="auto"/>
            <w:sz w:val="28"/>
            <w:szCs w:val="28"/>
          </w:rPr>
          <w:t>http://www.geocities.com/Pentagon/Bunker/3426/kaf-rus.html</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2" w:history="1">
        <w:r w:rsidR="00D5618A" w:rsidRPr="00883BCE">
          <w:rPr>
            <w:rStyle w:val="a4"/>
            <w:color w:val="auto"/>
            <w:sz w:val="28"/>
            <w:szCs w:val="28"/>
          </w:rPr>
          <w:t>http://philopsy.wallst.ru/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3" w:history="1">
        <w:r w:rsidR="00D5618A" w:rsidRPr="00883BCE">
          <w:rPr>
            <w:rStyle w:val="a4"/>
            <w:color w:val="auto"/>
            <w:sz w:val="28"/>
            <w:szCs w:val="28"/>
          </w:rPr>
          <w:t>http://www.csa.ru/DistanceLearning/</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4" w:history="1">
        <w:r w:rsidR="00D5618A" w:rsidRPr="00883BCE">
          <w:rPr>
            <w:rStyle w:val="a4"/>
            <w:color w:val="auto"/>
            <w:sz w:val="28"/>
            <w:szCs w:val="28"/>
          </w:rPr>
          <w:t>http://psyberia.ru/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5" w:history="1">
        <w:r w:rsidR="00D5618A" w:rsidRPr="00883BCE">
          <w:rPr>
            <w:rStyle w:val="a4"/>
            <w:color w:val="auto"/>
            <w:sz w:val="28"/>
            <w:szCs w:val="28"/>
          </w:rPr>
          <w:t>http://www.nsu.ru/psych/internet/</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6" w:history="1">
        <w:r w:rsidR="00D5618A" w:rsidRPr="00883BCE">
          <w:rPr>
            <w:rStyle w:val="a4"/>
            <w:color w:val="auto"/>
            <w:sz w:val="28"/>
            <w:szCs w:val="28"/>
          </w:rPr>
          <w:t>http://www.psi-net.ru/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7" w:history="1">
        <w:r w:rsidR="00D5618A" w:rsidRPr="00883BCE">
          <w:rPr>
            <w:rStyle w:val="a4"/>
            <w:color w:val="auto"/>
            <w:sz w:val="28"/>
            <w:szCs w:val="28"/>
          </w:rPr>
          <w:t>http://psy.piter.com/</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8" w:history="1">
        <w:r w:rsidR="00D5618A" w:rsidRPr="00883BCE">
          <w:rPr>
            <w:rStyle w:val="a4"/>
            <w:color w:val="auto"/>
            <w:sz w:val="28"/>
            <w:szCs w:val="28"/>
          </w:rPr>
          <w:t>http://www.flogiston.ru/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39" w:history="1">
        <w:r w:rsidR="00D5618A" w:rsidRPr="00883BCE">
          <w:rPr>
            <w:rStyle w:val="a4"/>
            <w:color w:val="auto"/>
            <w:sz w:val="28"/>
            <w:szCs w:val="28"/>
          </w:rPr>
          <w:t>http://www.vygotsky.ru/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40" w:history="1">
        <w:r w:rsidR="00D5618A" w:rsidRPr="00883BCE">
          <w:rPr>
            <w:rStyle w:val="a4"/>
            <w:color w:val="auto"/>
            <w:sz w:val="28"/>
            <w:szCs w:val="28"/>
          </w:rPr>
          <w:t>http://add.net.ru/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41" w:history="1">
        <w:r w:rsidR="00D5618A" w:rsidRPr="00883BCE">
          <w:rPr>
            <w:rStyle w:val="a4"/>
            <w:color w:val="auto"/>
            <w:sz w:val="28"/>
            <w:szCs w:val="28"/>
          </w:rPr>
          <w:t>http://www.alex-therapy.narod.ru/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42" w:history="1">
        <w:r w:rsidR="00D5618A" w:rsidRPr="00883BCE">
          <w:rPr>
            <w:rStyle w:val="a4"/>
            <w:color w:val="auto"/>
            <w:sz w:val="28"/>
            <w:szCs w:val="28"/>
          </w:rPr>
          <w:t>http://www.kleinians.narod.ru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43" w:history="1">
        <w:r w:rsidR="00D5618A" w:rsidRPr="00883BCE">
          <w:rPr>
            <w:rStyle w:val="a4"/>
            <w:color w:val="auto"/>
            <w:sz w:val="28"/>
            <w:szCs w:val="28"/>
          </w:rPr>
          <w:t>http://hipnos.narod.ru/</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44" w:history="1">
        <w:r w:rsidR="00D5618A" w:rsidRPr="00883BCE">
          <w:rPr>
            <w:rStyle w:val="a4"/>
            <w:color w:val="auto"/>
            <w:sz w:val="28"/>
            <w:szCs w:val="28"/>
          </w:rPr>
          <w:t>http://oba.wallst.ru/scientif/psych.htm</w:t>
        </w:r>
      </w:hyperlink>
    </w:p>
    <w:p w:rsidR="00D5618A" w:rsidRPr="00883BCE" w:rsidRDefault="00385CE7" w:rsidP="00D5618A">
      <w:pPr>
        <w:pStyle w:val="a3"/>
        <w:numPr>
          <w:ilvl w:val="0"/>
          <w:numId w:val="5"/>
        </w:numPr>
        <w:spacing w:before="0" w:beforeAutospacing="0" w:after="0" w:afterAutospacing="0" w:line="294" w:lineRule="atLeast"/>
        <w:ind w:left="0"/>
        <w:rPr>
          <w:sz w:val="28"/>
          <w:szCs w:val="28"/>
        </w:rPr>
      </w:pPr>
      <w:hyperlink r:id="rId45" w:history="1">
        <w:r w:rsidR="00D5618A" w:rsidRPr="00883BCE">
          <w:rPr>
            <w:rStyle w:val="a4"/>
            <w:color w:val="auto"/>
            <w:sz w:val="28"/>
            <w:szCs w:val="28"/>
          </w:rPr>
          <w:t>http://www.psychol.ras.ru/ippp_pfr/</w:t>
        </w:r>
      </w:hyperlink>
    </w:p>
    <w:p w:rsidR="00F21743" w:rsidRPr="00883BCE" w:rsidRDefault="00F21743" w:rsidP="00D5618A">
      <w:pPr>
        <w:rPr>
          <w:rFonts w:ascii="Times New Roman" w:hAnsi="Times New Roman" w:cs="Times New Roman"/>
          <w:sz w:val="28"/>
          <w:szCs w:val="28"/>
        </w:rPr>
      </w:pPr>
    </w:p>
    <w:sectPr w:rsidR="00F21743" w:rsidRPr="00883BCE" w:rsidSect="002527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EC" w:rsidRDefault="00CB61EC" w:rsidP="009F6548">
      <w:pPr>
        <w:spacing w:after="0" w:line="240" w:lineRule="auto"/>
      </w:pPr>
      <w:r>
        <w:separator/>
      </w:r>
    </w:p>
  </w:endnote>
  <w:endnote w:type="continuationSeparator" w:id="0">
    <w:p w:rsidR="00CB61EC" w:rsidRDefault="00CB61EC" w:rsidP="009F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0267"/>
      <w:docPartObj>
        <w:docPartGallery w:val="Page Numbers (Bottom of Page)"/>
        <w:docPartUnique/>
      </w:docPartObj>
    </w:sdtPr>
    <w:sdtContent>
      <w:p w:rsidR="00385CE7" w:rsidRDefault="00385CE7">
        <w:pPr>
          <w:pStyle w:val="ab"/>
          <w:jc w:val="center"/>
        </w:pPr>
        <w:r>
          <w:fldChar w:fldCharType="begin"/>
        </w:r>
        <w:r>
          <w:instrText xml:space="preserve"> PAGE   \* MERGEFORMAT </w:instrText>
        </w:r>
        <w:r>
          <w:fldChar w:fldCharType="separate"/>
        </w:r>
        <w:r w:rsidR="004F2EBA">
          <w:rPr>
            <w:noProof/>
          </w:rPr>
          <w:t>21</w:t>
        </w:r>
        <w:r>
          <w:rPr>
            <w:noProof/>
          </w:rPr>
          <w:fldChar w:fldCharType="end"/>
        </w:r>
      </w:p>
    </w:sdtContent>
  </w:sdt>
  <w:p w:rsidR="00385CE7" w:rsidRDefault="00385CE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EC" w:rsidRDefault="00CB61EC" w:rsidP="009F6548">
      <w:pPr>
        <w:spacing w:after="0" w:line="240" w:lineRule="auto"/>
      </w:pPr>
      <w:r>
        <w:separator/>
      </w:r>
    </w:p>
  </w:footnote>
  <w:footnote w:type="continuationSeparator" w:id="0">
    <w:p w:rsidR="00CB61EC" w:rsidRDefault="00CB61EC" w:rsidP="009F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179"/>
    <w:multiLevelType w:val="hybridMultilevel"/>
    <w:tmpl w:val="C2886E32"/>
    <w:lvl w:ilvl="0" w:tplc="994EC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7178A"/>
    <w:multiLevelType w:val="hybridMultilevel"/>
    <w:tmpl w:val="E8EE8E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22B1C21"/>
    <w:multiLevelType w:val="hybridMultilevel"/>
    <w:tmpl w:val="BE10FD0C"/>
    <w:lvl w:ilvl="0" w:tplc="FD9603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BE0841"/>
    <w:multiLevelType w:val="hybridMultilevel"/>
    <w:tmpl w:val="5E9CE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21E40"/>
    <w:multiLevelType w:val="multilevel"/>
    <w:tmpl w:val="8F5E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A7E5D"/>
    <w:multiLevelType w:val="multilevel"/>
    <w:tmpl w:val="06E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C24A6"/>
    <w:multiLevelType w:val="hybridMultilevel"/>
    <w:tmpl w:val="1FE87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B51ED"/>
    <w:multiLevelType w:val="multilevel"/>
    <w:tmpl w:val="8CF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22A37"/>
    <w:multiLevelType w:val="hybridMultilevel"/>
    <w:tmpl w:val="2CC00B62"/>
    <w:lvl w:ilvl="0" w:tplc="7F1E07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811B07"/>
    <w:multiLevelType w:val="hybridMultilevel"/>
    <w:tmpl w:val="045C7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156D4E"/>
    <w:multiLevelType w:val="hybridMultilevel"/>
    <w:tmpl w:val="0AC205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D239E5"/>
    <w:multiLevelType w:val="hybridMultilevel"/>
    <w:tmpl w:val="862A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033D8"/>
    <w:multiLevelType w:val="hybridMultilevel"/>
    <w:tmpl w:val="0EFAD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8E7ABB"/>
    <w:multiLevelType w:val="multilevel"/>
    <w:tmpl w:val="3F4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A34C2"/>
    <w:multiLevelType w:val="multilevel"/>
    <w:tmpl w:val="751A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D468F"/>
    <w:multiLevelType w:val="multilevel"/>
    <w:tmpl w:val="359C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A1776"/>
    <w:multiLevelType w:val="hybridMultilevel"/>
    <w:tmpl w:val="5CB64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AD3BF1"/>
    <w:multiLevelType w:val="multilevel"/>
    <w:tmpl w:val="979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6B67A3"/>
    <w:multiLevelType w:val="multilevel"/>
    <w:tmpl w:val="6BBC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F2D28"/>
    <w:multiLevelType w:val="multilevel"/>
    <w:tmpl w:val="20A4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52087"/>
    <w:multiLevelType w:val="multilevel"/>
    <w:tmpl w:val="481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54A97"/>
    <w:multiLevelType w:val="multilevel"/>
    <w:tmpl w:val="8160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E20FD"/>
    <w:multiLevelType w:val="multilevel"/>
    <w:tmpl w:val="75FE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22719"/>
    <w:multiLevelType w:val="hybridMultilevel"/>
    <w:tmpl w:val="2C225AEA"/>
    <w:lvl w:ilvl="0" w:tplc="FD96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275918"/>
    <w:multiLevelType w:val="multilevel"/>
    <w:tmpl w:val="804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F1B7B"/>
    <w:multiLevelType w:val="multilevel"/>
    <w:tmpl w:val="0782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6037C"/>
    <w:multiLevelType w:val="hybridMultilevel"/>
    <w:tmpl w:val="C7AED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2000A1"/>
    <w:multiLevelType w:val="multilevel"/>
    <w:tmpl w:val="A2C0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05806"/>
    <w:multiLevelType w:val="multilevel"/>
    <w:tmpl w:val="6F86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7"/>
  </w:num>
  <w:num w:numId="3">
    <w:abstractNumId w:val="25"/>
  </w:num>
  <w:num w:numId="4">
    <w:abstractNumId w:val="17"/>
  </w:num>
  <w:num w:numId="5">
    <w:abstractNumId w:val="28"/>
  </w:num>
  <w:num w:numId="6">
    <w:abstractNumId w:val="12"/>
  </w:num>
  <w:num w:numId="7">
    <w:abstractNumId w:val="11"/>
  </w:num>
  <w:num w:numId="8">
    <w:abstractNumId w:val="7"/>
  </w:num>
  <w:num w:numId="9">
    <w:abstractNumId w:val="24"/>
  </w:num>
  <w:num w:numId="10">
    <w:abstractNumId w:val="15"/>
  </w:num>
  <w:num w:numId="11">
    <w:abstractNumId w:val="18"/>
  </w:num>
  <w:num w:numId="12">
    <w:abstractNumId w:val="20"/>
  </w:num>
  <w:num w:numId="13">
    <w:abstractNumId w:val="4"/>
  </w:num>
  <w:num w:numId="14">
    <w:abstractNumId w:val="19"/>
  </w:num>
  <w:num w:numId="15">
    <w:abstractNumId w:val="22"/>
  </w:num>
  <w:num w:numId="16">
    <w:abstractNumId w:val="9"/>
  </w:num>
  <w:num w:numId="17">
    <w:abstractNumId w:val="1"/>
  </w:num>
  <w:num w:numId="18">
    <w:abstractNumId w:val="6"/>
  </w:num>
  <w:num w:numId="19">
    <w:abstractNumId w:val="26"/>
  </w:num>
  <w:num w:numId="20">
    <w:abstractNumId w:val="0"/>
  </w:num>
  <w:num w:numId="21">
    <w:abstractNumId w:val="8"/>
  </w:num>
  <w:num w:numId="22">
    <w:abstractNumId w:val="2"/>
  </w:num>
  <w:num w:numId="23">
    <w:abstractNumId w:val="14"/>
  </w:num>
  <w:num w:numId="24">
    <w:abstractNumId w:val="21"/>
  </w:num>
  <w:num w:numId="25">
    <w:abstractNumId w:val="5"/>
  </w:num>
  <w:num w:numId="26">
    <w:abstractNumId w:val="23"/>
  </w:num>
  <w:num w:numId="27">
    <w:abstractNumId w:val="3"/>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1743"/>
    <w:rsid w:val="0004503E"/>
    <w:rsid w:val="0007305D"/>
    <w:rsid w:val="000731A1"/>
    <w:rsid w:val="00096758"/>
    <w:rsid w:val="000A4497"/>
    <w:rsid w:val="000B21F7"/>
    <w:rsid w:val="000C3725"/>
    <w:rsid w:val="0011296D"/>
    <w:rsid w:val="0018190A"/>
    <w:rsid w:val="0019789A"/>
    <w:rsid w:val="001C0B7B"/>
    <w:rsid w:val="001E03A5"/>
    <w:rsid w:val="00222FAE"/>
    <w:rsid w:val="00231DA7"/>
    <w:rsid w:val="00252731"/>
    <w:rsid w:val="00262A04"/>
    <w:rsid w:val="00274200"/>
    <w:rsid w:val="0029768C"/>
    <w:rsid w:val="002A1D69"/>
    <w:rsid w:val="002A4728"/>
    <w:rsid w:val="002A7722"/>
    <w:rsid w:val="002F1331"/>
    <w:rsid w:val="00385CE7"/>
    <w:rsid w:val="00435290"/>
    <w:rsid w:val="004501CB"/>
    <w:rsid w:val="004735C9"/>
    <w:rsid w:val="00473B54"/>
    <w:rsid w:val="00497894"/>
    <w:rsid w:val="004B3712"/>
    <w:rsid w:val="004B6290"/>
    <w:rsid w:val="004F2EBA"/>
    <w:rsid w:val="00504C09"/>
    <w:rsid w:val="005426DA"/>
    <w:rsid w:val="005659EA"/>
    <w:rsid w:val="005672EC"/>
    <w:rsid w:val="00582FF1"/>
    <w:rsid w:val="00594B68"/>
    <w:rsid w:val="005B793A"/>
    <w:rsid w:val="005D47E4"/>
    <w:rsid w:val="00613521"/>
    <w:rsid w:val="00621648"/>
    <w:rsid w:val="00660F44"/>
    <w:rsid w:val="006C5F37"/>
    <w:rsid w:val="006F3A61"/>
    <w:rsid w:val="00743F5E"/>
    <w:rsid w:val="00776A0D"/>
    <w:rsid w:val="007C12A4"/>
    <w:rsid w:val="007D5588"/>
    <w:rsid w:val="007E00B4"/>
    <w:rsid w:val="008026EA"/>
    <w:rsid w:val="00822A03"/>
    <w:rsid w:val="008363E0"/>
    <w:rsid w:val="00876F33"/>
    <w:rsid w:val="008831C4"/>
    <w:rsid w:val="00883BCE"/>
    <w:rsid w:val="008B0039"/>
    <w:rsid w:val="008C01EE"/>
    <w:rsid w:val="0090154A"/>
    <w:rsid w:val="0093060C"/>
    <w:rsid w:val="0094312C"/>
    <w:rsid w:val="0096431B"/>
    <w:rsid w:val="00991C9E"/>
    <w:rsid w:val="009B6EC4"/>
    <w:rsid w:val="009F361F"/>
    <w:rsid w:val="009F3F42"/>
    <w:rsid w:val="009F6548"/>
    <w:rsid w:val="00A03430"/>
    <w:rsid w:val="00A158FD"/>
    <w:rsid w:val="00A47285"/>
    <w:rsid w:val="00AA41F6"/>
    <w:rsid w:val="00AB1DC8"/>
    <w:rsid w:val="00AB5DFE"/>
    <w:rsid w:val="00B22258"/>
    <w:rsid w:val="00B42725"/>
    <w:rsid w:val="00B61725"/>
    <w:rsid w:val="00B822C1"/>
    <w:rsid w:val="00B82843"/>
    <w:rsid w:val="00B87495"/>
    <w:rsid w:val="00BB3047"/>
    <w:rsid w:val="00BE014F"/>
    <w:rsid w:val="00BE645A"/>
    <w:rsid w:val="00BF4B65"/>
    <w:rsid w:val="00BF500C"/>
    <w:rsid w:val="00C04842"/>
    <w:rsid w:val="00C07CD3"/>
    <w:rsid w:val="00C44D1C"/>
    <w:rsid w:val="00C524E1"/>
    <w:rsid w:val="00C57C57"/>
    <w:rsid w:val="00C963BE"/>
    <w:rsid w:val="00CB61EC"/>
    <w:rsid w:val="00CE4D70"/>
    <w:rsid w:val="00CF2DD8"/>
    <w:rsid w:val="00D05840"/>
    <w:rsid w:val="00D21C42"/>
    <w:rsid w:val="00D5618A"/>
    <w:rsid w:val="00D75F20"/>
    <w:rsid w:val="00D97D8D"/>
    <w:rsid w:val="00DB016B"/>
    <w:rsid w:val="00DD4310"/>
    <w:rsid w:val="00E037FA"/>
    <w:rsid w:val="00EC28A5"/>
    <w:rsid w:val="00EC6ED0"/>
    <w:rsid w:val="00EF6B8B"/>
    <w:rsid w:val="00F02443"/>
    <w:rsid w:val="00F037FB"/>
    <w:rsid w:val="00F21743"/>
    <w:rsid w:val="00F43FDD"/>
    <w:rsid w:val="00F67C17"/>
    <w:rsid w:val="00FA3374"/>
    <w:rsid w:val="00FE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9237"/>
  <w15:docId w15:val="{1ADF58C8-A48F-41DB-B4FD-D17B7D6C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C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618A"/>
    <w:rPr>
      <w:color w:val="0000FF"/>
      <w:u w:val="single"/>
    </w:rPr>
  </w:style>
  <w:style w:type="table" w:styleId="a5">
    <w:name w:val="Table Grid"/>
    <w:basedOn w:val="a1"/>
    <w:uiPriority w:val="59"/>
    <w:rsid w:val="00AA41F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A41F6"/>
    <w:pPr>
      <w:spacing w:after="200" w:line="276" w:lineRule="auto"/>
      <w:ind w:left="720"/>
    </w:pPr>
    <w:rPr>
      <w:rFonts w:ascii="Calibri" w:eastAsia="Calibri" w:hAnsi="Calibri" w:cs="Calibri"/>
    </w:rPr>
  </w:style>
  <w:style w:type="paragraph" w:styleId="a7">
    <w:name w:val="Balloon Text"/>
    <w:basedOn w:val="a"/>
    <w:link w:val="a8"/>
    <w:uiPriority w:val="99"/>
    <w:semiHidden/>
    <w:unhideWhenUsed/>
    <w:rsid w:val="00F43F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3FDD"/>
    <w:rPr>
      <w:rFonts w:ascii="Segoe UI" w:hAnsi="Segoe UI" w:cs="Segoe UI"/>
      <w:sz w:val="18"/>
      <w:szCs w:val="18"/>
    </w:rPr>
  </w:style>
  <w:style w:type="paragraph" w:styleId="a9">
    <w:name w:val="header"/>
    <w:basedOn w:val="a"/>
    <w:link w:val="aa"/>
    <w:uiPriority w:val="99"/>
    <w:unhideWhenUsed/>
    <w:rsid w:val="009F65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6548"/>
  </w:style>
  <w:style w:type="paragraph" w:styleId="ab">
    <w:name w:val="footer"/>
    <w:basedOn w:val="a"/>
    <w:link w:val="ac"/>
    <w:uiPriority w:val="99"/>
    <w:unhideWhenUsed/>
    <w:rsid w:val="009F65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75643">
      <w:bodyDiv w:val="1"/>
      <w:marLeft w:val="0"/>
      <w:marRight w:val="0"/>
      <w:marTop w:val="0"/>
      <w:marBottom w:val="0"/>
      <w:divBdr>
        <w:top w:val="none" w:sz="0" w:space="0" w:color="auto"/>
        <w:left w:val="none" w:sz="0" w:space="0" w:color="auto"/>
        <w:bottom w:val="none" w:sz="0" w:space="0" w:color="auto"/>
        <w:right w:val="none" w:sz="0" w:space="0" w:color="auto"/>
      </w:divBdr>
    </w:div>
    <w:div w:id="1909338289">
      <w:bodyDiv w:val="1"/>
      <w:marLeft w:val="0"/>
      <w:marRight w:val="0"/>
      <w:marTop w:val="0"/>
      <w:marBottom w:val="0"/>
      <w:divBdr>
        <w:top w:val="none" w:sz="0" w:space="0" w:color="auto"/>
        <w:left w:val="none" w:sz="0" w:space="0" w:color="auto"/>
        <w:bottom w:val="none" w:sz="0" w:space="0" w:color="auto"/>
        <w:right w:val="none" w:sz="0" w:space="0" w:color="auto"/>
      </w:divBdr>
      <w:divsChild>
        <w:div w:id="1597664631">
          <w:marLeft w:val="0"/>
          <w:marRight w:val="0"/>
          <w:marTop w:val="0"/>
          <w:marBottom w:val="0"/>
          <w:divBdr>
            <w:top w:val="none" w:sz="0" w:space="0" w:color="auto"/>
            <w:left w:val="none" w:sz="0" w:space="0" w:color="auto"/>
            <w:bottom w:val="none" w:sz="0" w:space="0" w:color="auto"/>
            <w:right w:val="none" w:sz="0" w:space="0" w:color="auto"/>
          </w:divBdr>
          <w:divsChild>
            <w:div w:id="1265571003">
              <w:marLeft w:val="0"/>
              <w:marRight w:val="0"/>
              <w:marTop w:val="0"/>
              <w:marBottom w:val="0"/>
              <w:divBdr>
                <w:top w:val="none" w:sz="0" w:space="0" w:color="auto"/>
                <w:left w:val="none" w:sz="0" w:space="0" w:color="auto"/>
                <w:bottom w:val="none" w:sz="0" w:space="0" w:color="auto"/>
                <w:right w:val="none" w:sz="0" w:space="0" w:color="auto"/>
              </w:divBdr>
              <w:divsChild>
                <w:div w:id="1208909518">
                  <w:marLeft w:val="0"/>
                  <w:marRight w:val="0"/>
                  <w:marTop w:val="0"/>
                  <w:marBottom w:val="0"/>
                  <w:divBdr>
                    <w:top w:val="none" w:sz="0" w:space="0" w:color="auto"/>
                    <w:left w:val="none" w:sz="0" w:space="0" w:color="auto"/>
                    <w:bottom w:val="none" w:sz="0" w:space="0" w:color="auto"/>
                    <w:right w:val="none" w:sz="0" w:space="0" w:color="auto"/>
                  </w:divBdr>
                  <w:divsChild>
                    <w:div w:id="1066029530">
                      <w:marLeft w:val="0"/>
                      <w:marRight w:val="0"/>
                      <w:marTop w:val="300"/>
                      <w:marBottom w:val="0"/>
                      <w:divBdr>
                        <w:top w:val="single" w:sz="6" w:space="0" w:color="E1E8ED"/>
                        <w:left w:val="single" w:sz="6" w:space="0" w:color="E1E8ED"/>
                        <w:bottom w:val="single" w:sz="6" w:space="0" w:color="E1E8ED"/>
                        <w:right w:val="single" w:sz="6" w:space="0" w:color="E1E8ED"/>
                      </w:divBdr>
                      <w:divsChild>
                        <w:div w:id="1143230741">
                          <w:marLeft w:val="0"/>
                          <w:marRight w:val="0"/>
                          <w:marTop w:val="0"/>
                          <w:marBottom w:val="0"/>
                          <w:divBdr>
                            <w:top w:val="none" w:sz="0" w:space="0" w:color="auto"/>
                            <w:left w:val="none" w:sz="0" w:space="0" w:color="auto"/>
                            <w:bottom w:val="none" w:sz="0" w:space="0" w:color="auto"/>
                            <w:right w:val="none" w:sz="0" w:space="0" w:color="auto"/>
                          </w:divBdr>
                          <w:divsChild>
                            <w:div w:id="2000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897717">
          <w:marLeft w:val="0"/>
          <w:marRight w:val="0"/>
          <w:marTop w:val="0"/>
          <w:marBottom w:val="750"/>
          <w:divBdr>
            <w:top w:val="none" w:sz="0" w:space="0" w:color="auto"/>
            <w:left w:val="none" w:sz="0" w:space="0" w:color="auto"/>
            <w:bottom w:val="none" w:sz="0" w:space="0" w:color="auto"/>
            <w:right w:val="none" w:sz="0" w:space="0" w:color="auto"/>
          </w:divBdr>
          <w:divsChild>
            <w:div w:id="90589185">
              <w:marLeft w:val="0"/>
              <w:marRight w:val="0"/>
              <w:marTop w:val="225"/>
              <w:marBottom w:val="100"/>
              <w:divBdr>
                <w:top w:val="none" w:sz="0" w:space="0" w:color="auto"/>
                <w:left w:val="none" w:sz="0" w:space="0" w:color="auto"/>
                <w:bottom w:val="none" w:sz="0" w:space="0" w:color="auto"/>
                <w:right w:val="none" w:sz="0" w:space="0" w:color="auto"/>
              </w:divBdr>
              <w:divsChild>
                <w:div w:id="1854996650">
                  <w:marLeft w:val="0"/>
                  <w:marRight w:val="0"/>
                  <w:marTop w:val="0"/>
                  <w:marBottom w:val="0"/>
                  <w:divBdr>
                    <w:top w:val="none" w:sz="0" w:space="0" w:color="auto"/>
                    <w:left w:val="none" w:sz="0" w:space="0" w:color="auto"/>
                    <w:bottom w:val="none" w:sz="0" w:space="0" w:color="auto"/>
                    <w:right w:val="none" w:sz="0" w:space="0" w:color="auto"/>
                  </w:divBdr>
                  <w:divsChild>
                    <w:div w:id="1876846879">
                      <w:marLeft w:val="0"/>
                      <w:marRight w:val="0"/>
                      <w:marTop w:val="0"/>
                      <w:marBottom w:val="0"/>
                      <w:divBdr>
                        <w:top w:val="single" w:sz="6" w:space="0" w:color="E5E5E5"/>
                        <w:left w:val="single" w:sz="6" w:space="0" w:color="E5E5E5"/>
                        <w:bottom w:val="single" w:sz="6" w:space="0" w:color="E5E5E5"/>
                        <w:right w:val="single" w:sz="6" w:space="0" w:color="E5E5E5"/>
                      </w:divBdr>
                      <w:divsChild>
                        <w:div w:id="222909679">
                          <w:marLeft w:val="0"/>
                          <w:marRight w:val="0"/>
                          <w:marTop w:val="0"/>
                          <w:marBottom w:val="0"/>
                          <w:divBdr>
                            <w:top w:val="none" w:sz="0" w:space="0" w:color="auto"/>
                            <w:left w:val="none" w:sz="0" w:space="0" w:color="auto"/>
                            <w:bottom w:val="none" w:sz="0" w:space="0" w:color="auto"/>
                            <w:right w:val="none" w:sz="0" w:space="0" w:color="auto"/>
                          </w:divBdr>
                          <w:divsChild>
                            <w:div w:id="446239917">
                              <w:marLeft w:val="0"/>
                              <w:marRight w:val="0"/>
                              <w:marTop w:val="0"/>
                              <w:marBottom w:val="0"/>
                              <w:divBdr>
                                <w:top w:val="none" w:sz="0" w:space="0" w:color="auto"/>
                                <w:left w:val="none" w:sz="0" w:space="0" w:color="auto"/>
                                <w:bottom w:val="none" w:sz="0" w:space="0" w:color="auto"/>
                                <w:right w:val="none" w:sz="0" w:space="0" w:color="auto"/>
                              </w:divBdr>
                              <w:divsChild>
                                <w:div w:id="1140997265">
                                  <w:marLeft w:val="0"/>
                                  <w:marRight w:val="0"/>
                                  <w:marTop w:val="0"/>
                                  <w:marBottom w:val="0"/>
                                  <w:divBdr>
                                    <w:top w:val="none" w:sz="0" w:space="0" w:color="auto"/>
                                    <w:left w:val="none" w:sz="0" w:space="0" w:color="auto"/>
                                    <w:bottom w:val="none" w:sz="0" w:space="0" w:color="auto"/>
                                    <w:right w:val="none" w:sz="0" w:space="0" w:color="auto"/>
                                  </w:divBdr>
                                </w:div>
                              </w:divsChild>
                            </w:div>
                            <w:div w:id="889614751">
                              <w:marLeft w:val="0"/>
                              <w:marRight w:val="0"/>
                              <w:marTop w:val="0"/>
                              <w:marBottom w:val="0"/>
                              <w:divBdr>
                                <w:top w:val="none" w:sz="0" w:space="0" w:color="auto"/>
                                <w:left w:val="none" w:sz="0" w:space="0" w:color="auto"/>
                                <w:bottom w:val="none" w:sz="0" w:space="0" w:color="auto"/>
                                <w:right w:val="none" w:sz="0" w:space="0" w:color="auto"/>
                              </w:divBdr>
                              <w:divsChild>
                                <w:div w:id="80760352">
                                  <w:marLeft w:val="0"/>
                                  <w:marRight w:val="0"/>
                                  <w:marTop w:val="0"/>
                                  <w:marBottom w:val="0"/>
                                  <w:divBdr>
                                    <w:top w:val="none" w:sz="0" w:space="0" w:color="auto"/>
                                    <w:left w:val="none" w:sz="0" w:space="0" w:color="auto"/>
                                    <w:bottom w:val="none" w:sz="0" w:space="0" w:color="auto"/>
                                    <w:right w:val="none" w:sz="0" w:space="0" w:color="auto"/>
                                  </w:divBdr>
                                  <w:divsChild>
                                    <w:div w:id="1642343517">
                                      <w:marLeft w:val="0"/>
                                      <w:marRight w:val="0"/>
                                      <w:marTop w:val="0"/>
                                      <w:marBottom w:val="0"/>
                                      <w:divBdr>
                                        <w:top w:val="none" w:sz="0" w:space="0" w:color="auto"/>
                                        <w:left w:val="none" w:sz="0" w:space="0" w:color="auto"/>
                                        <w:bottom w:val="none" w:sz="0" w:space="0" w:color="auto"/>
                                        <w:right w:val="none" w:sz="0" w:space="0" w:color="auto"/>
                                      </w:divBdr>
                                      <w:divsChild>
                                        <w:div w:id="893931171">
                                          <w:marLeft w:val="0"/>
                                          <w:marRight w:val="0"/>
                                          <w:marTop w:val="0"/>
                                          <w:marBottom w:val="0"/>
                                          <w:divBdr>
                                            <w:top w:val="none" w:sz="0" w:space="0" w:color="auto"/>
                                            <w:left w:val="none" w:sz="0" w:space="0" w:color="auto"/>
                                            <w:bottom w:val="none" w:sz="0" w:space="0" w:color="auto"/>
                                            <w:right w:val="none" w:sz="0" w:space="0" w:color="auto"/>
                                          </w:divBdr>
                                        </w:div>
                                        <w:div w:id="19848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www.psyche.ru" TargetMode="External"/><Relationship Id="rId18" Type="http://schemas.openxmlformats.org/officeDocument/2006/relationships/hyperlink" Target="https://infourok.ru/go.html?href=http%3A%2F%2Fwww.e-psy.ru" TargetMode="External"/><Relationship Id="rId26" Type="http://schemas.openxmlformats.org/officeDocument/2006/relationships/hyperlink" Target="https://infourok.ru/go.html?href=http%3A%2F%2Fwww.psi.med.ru%2F" TargetMode="External"/><Relationship Id="rId39" Type="http://schemas.openxmlformats.org/officeDocument/2006/relationships/hyperlink" Target="https://infourok.ru/go.html?href=http%3A%2F%2Fwww.vygotsky.ru%2F" TargetMode="External"/><Relationship Id="rId21" Type="http://schemas.openxmlformats.org/officeDocument/2006/relationships/hyperlink" Target="https://infourok.ru/go.html?href=http%3A%2F%2Fpsynews.narod.ru" TargetMode="External"/><Relationship Id="rId34" Type="http://schemas.openxmlformats.org/officeDocument/2006/relationships/hyperlink" Target="https://infourok.ru/go.html?href=http%3A%2F%2Fpsyberia.ru%2F" TargetMode="External"/><Relationship Id="rId42" Type="http://schemas.openxmlformats.org/officeDocument/2006/relationships/hyperlink" Target="https://infourok.ru/go.html?href=http%3A%2F%2Fwww.kleinians.narod.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fourok.ru/go.html?href=http%3A%2F%2Fpsy.rin.ru" TargetMode="External"/><Relationship Id="rId29" Type="http://schemas.openxmlformats.org/officeDocument/2006/relationships/hyperlink" Target="https://infourok.ru/go.html?href=http%3A%2F%2Fwww.migip.org.ru%2Fi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psychology.net.ru" TargetMode="External"/><Relationship Id="rId24" Type="http://schemas.openxmlformats.org/officeDocument/2006/relationships/hyperlink" Target="https://infourok.ru/go.html?href=http%3A%2F%2Fwww.ippd.ktk.ru" TargetMode="External"/><Relationship Id="rId32" Type="http://schemas.openxmlformats.org/officeDocument/2006/relationships/hyperlink" Target="https://infourok.ru/go.html?href=http%3A%2F%2Fphilopsy.wallst.ru%2F" TargetMode="External"/><Relationship Id="rId37" Type="http://schemas.openxmlformats.org/officeDocument/2006/relationships/hyperlink" Target="https://infourok.ru/go.html?href=http%3A%2F%2Fpsy.piter.com%2F" TargetMode="External"/><Relationship Id="rId40" Type="http://schemas.openxmlformats.org/officeDocument/2006/relationships/hyperlink" Target="https://infourok.ru/go.html?href=http%3A%2F%2Fadd.net.ru%2F" TargetMode="External"/><Relationship Id="rId45" Type="http://schemas.openxmlformats.org/officeDocument/2006/relationships/hyperlink" Target="https://infourok.ru/go.html?href=http%3A%2F%2Fwww.psychol.ras.ru%2Fippp_pfr%2F" TargetMode="External"/><Relationship Id="rId5" Type="http://schemas.openxmlformats.org/officeDocument/2006/relationships/webSettings" Target="webSettings.xml"/><Relationship Id="rId15" Type="http://schemas.openxmlformats.org/officeDocument/2006/relationships/hyperlink" Target="https://infourok.ru/go.html?href=http%3A%2F%2Fwww.psyh-portret.ru" TargetMode="External"/><Relationship Id="rId23" Type="http://schemas.openxmlformats.org/officeDocument/2006/relationships/hyperlink" Target="https://infourok.ru/go.html?href=http%3A%2F%2Fpsylib.kiev.ua" TargetMode="External"/><Relationship Id="rId28" Type="http://schemas.openxmlformats.org/officeDocument/2006/relationships/hyperlink" Target="https://infourok.ru/go.html?href=http%3A%2F%2Fwww.gestalt.ru%2F" TargetMode="External"/><Relationship Id="rId36" Type="http://schemas.openxmlformats.org/officeDocument/2006/relationships/hyperlink" Target="https://infourok.ru/go.html?href=http%3A%2F%2Fwww.psi-net.ru%2F" TargetMode="External"/><Relationship Id="rId10" Type="http://schemas.openxmlformats.org/officeDocument/2006/relationships/hyperlink" Target="https://infourok.ru/go.html?href=http%3A%2F%2Fpsy.piter.com" TargetMode="External"/><Relationship Id="rId19" Type="http://schemas.openxmlformats.org/officeDocument/2006/relationships/hyperlink" Target="https://infourok.ru/go.html?href=http%3A%2F%2Fwww.psychologies.ru" TargetMode="External"/><Relationship Id="rId31" Type="http://schemas.openxmlformats.org/officeDocument/2006/relationships/hyperlink" Target="https://infourok.ru/go.html?href=http%3A%2F%2Fwww.geocities.com%2FPentagon%2FBunker%2F3426%2Fkaf-rus.html" TargetMode="External"/><Relationship Id="rId44" Type="http://schemas.openxmlformats.org/officeDocument/2006/relationships/hyperlink" Target="https://infourok.ru/go.html?href=http%3A%2F%2Foba.wallst.ru%2Fscientif%2Fpsych.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fourok.ru/go.html?href=http%3A%2F%2Fwww.flogiston.ru" TargetMode="External"/><Relationship Id="rId22" Type="http://schemas.openxmlformats.org/officeDocument/2006/relationships/hyperlink" Target="https://infourok.ru/go.html?href=http%3A%2F%2Fpsycheya.ru" TargetMode="External"/><Relationship Id="rId27" Type="http://schemas.openxmlformats.org/officeDocument/2006/relationships/hyperlink" Target="https://infourok.ru/go.html?href=http%3A%2F%2Fwww.analitik.narod.ru%2F" TargetMode="External"/><Relationship Id="rId30" Type="http://schemas.openxmlformats.org/officeDocument/2006/relationships/hyperlink" Target="https://infourok.ru/go.html?href=http%3A%2F%2Fwww.private.peterlink.ru%2Fphilo%2F" TargetMode="External"/><Relationship Id="rId35" Type="http://schemas.openxmlformats.org/officeDocument/2006/relationships/hyperlink" Target="https://infourok.ru/go.html?href=http%3A%2F%2Fwww.nsu.ru%2Fpsych%2Finternet%2F" TargetMode="External"/><Relationship Id="rId43" Type="http://schemas.openxmlformats.org/officeDocument/2006/relationships/hyperlink" Target="https://infourok.ru/go.html?href=http%3A%2F%2Fhipnos.narod.ru%2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infourok.ru/go.html?href=http%3A%2F%2Fwww.psychology.ru" TargetMode="External"/><Relationship Id="rId17" Type="http://schemas.openxmlformats.org/officeDocument/2006/relationships/hyperlink" Target="https://infourok.ru/go.html?href=http%3A%2F%2Fmnemotexnika.narod.ru" TargetMode="External"/><Relationship Id="rId25" Type="http://schemas.openxmlformats.org/officeDocument/2006/relationships/hyperlink" Target="https://infourok.ru/go.html?href=http%3A%2F%2Fwww.pirao.ru%2F" TargetMode="External"/><Relationship Id="rId33" Type="http://schemas.openxmlformats.org/officeDocument/2006/relationships/hyperlink" Target="https://infourok.ru/go.html?href=http%3A%2F%2Fwww.csa.ru%2FDistanceLearning%2F" TargetMode="External"/><Relationship Id="rId38" Type="http://schemas.openxmlformats.org/officeDocument/2006/relationships/hyperlink" Target="https://infourok.ru/go.html?href=http%3A%2F%2Fwww.flogiston.ru%2F" TargetMode="External"/><Relationship Id="rId46" Type="http://schemas.openxmlformats.org/officeDocument/2006/relationships/fontTable" Target="fontTable.xml"/><Relationship Id="rId20" Type="http://schemas.openxmlformats.org/officeDocument/2006/relationships/hyperlink" Target="https://infourok.ru/go.html?href=http%3A%2F%2Fwww.psy-gazeta.ru" TargetMode="External"/><Relationship Id="rId41" Type="http://schemas.openxmlformats.org/officeDocument/2006/relationships/hyperlink" Target="https://infourok.ru/go.html?href=http%3A%2F%2Fwww.alex-therapy.narod.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860F-1F03-4756-9901-0275345F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7874</Words>
  <Characters>44886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Раиля Дерюгина</dc:creator>
  <cp:lastModifiedBy>Пользователь Windows</cp:lastModifiedBy>
  <cp:revision>6</cp:revision>
  <cp:lastPrinted>2021-04-30T11:50:00Z</cp:lastPrinted>
  <dcterms:created xsi:type="dcterms:W3CDTF">2021-09-10T06:45:00Z</dcterms:created>
  <dcterms:modified xsi:type="dcterms:W3CDTF">2022-04-25T06:35:00Z</dcterms:modified>
</cp:coreProperties>
</file>